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83" w:rsidRDefault="00A74A2B" w:rsidP="00845BD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74A2B" w:rsidRPr="009A3C83" w:rsidRDefault="00A74A2B" w:rsidP="00845BDD">
      <w:pPr>
        <w:shd w:val="clear" w:color="auto" w:fill="FFFFFF"/>
        <w:spacing w:after="100" w:afterAutospacing="1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Председателя Контрольно-счетной палаты </w:t>
      </w:r>
      <w:r w:rsidR="009728E4" w:rsidRPr="009A3C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«Город Майкоп»</w:t>
      </w:r>
      <w:r w:rsidRPr="009A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A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E21F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9A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1F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9728E4" w:rsidRPr="009A3C83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</w:t>
      </w:r>
      <w:r w:rsidR="00C11F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21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28E4" w:rsidRPr="009A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0" w:name="_GoBack"/>
      <w:bookmarkEnd w:id="0"/>
      <w:r w:rsidR="007E21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74A2B" w:rsidRPr="009A3C83" w:rsidRDefault="00A74A2B" w:rsidP="002A04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противодействия коррупции Контрольно-счетной палаты</w:t>
      </w:r>
    </w:p>
    <w:p w:rsidR="00A74A2B" w:rsidRPr="009A3C83" w:rsidRDefault="002A042E" w:rsidP="00A74A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9728E4" w:rsidRPr="009A3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образования «Город Майкоп»</w:t>
      </w:r>
      <w:r w:rsidR="00A74A2B" w:rsidRPr="009A3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7E2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74A2B" w:rsidRPr="009A3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1"/>
        <w:gridCol w:w="2638"/>
        <w:gridCol w:w="2140"/>
        <w:gridCol w:w="1749"/>
        <w:gridCol w:w="3143"/>
      </w:tblGrid>
      <w:tr w:rsidR="00BA6A87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A74A2B" w:rsidRPr="009728E4" w:rsidTr="009B2EF5">
        <w:trPr>
          <w:tblCellSpacing w:w="0" w:type="dxa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9B2EF5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Повышение эффективности механизмов урегулирования конфликта интересов, обеспечение соблюдения </w:t>
            </w:r>
            <w:r w:rsidR="009728E4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Контрольно-счетной палаты </w:t>
            </w:r>
            <w:r w:rsidR="009728E4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«Город Майкоп»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ограничений, запретов и принципов служебного поведения</w:t>
            </w:r>
          </w:p>
        </w:tc>
      </w:tr>
      <w:tr w:rsidR="00BA6A87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86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Комиссии Контрольно-счетной палаты </w:t>
            </w:r>
            <w:r w:rsidR="009728E4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«Город Майкоп»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30F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</w:t>
            </w:r>
            <w:r w:rsidR="00152A13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30F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КСП)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соблюдению требований к служебному поведению </w:t>
            </w:r>
            <w:r w:rsidR="009728E4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</w:t>
            </w:r>
            <w:r w:rsidR="009728E4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«Город Майкоп»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урегулированию конфликта интересов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2A042E" w:rsidP="00F21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="00F2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редседателя К</w:t>
            </w:r>
            <w:r w:rsidR="00F2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2A042E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880039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по мере необходимости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r w:rsidR="003C0F08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К</w:t>
            </w:r>
            <w:r w:rsidR="00BA30F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запретов и требований к служебному поведению, установленных законодательством Российской Федерации</w:t>
            </w:r>
            <w:r w:rsidR="003C0F08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Адыгея</w:t>
            </w:r>
            <w:r w:rsidR="003C0F08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муниципального образования «Город Майкоп»</w:t>
            </w:r>
          </w:p>
        </w:tc>
      </w:tr>
      <w:tr w:rsidR="00BA6A87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B86026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A30F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r w:rsidR="00BA30F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поступающих на му</w:t>
            </w:r>
            <w:r w:rsidR="00D41BEC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</w:t>
            </w:r>
            <w:r w:rsidR="00BA30F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D41BEC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</w:t>
            </w:r>
            <w:r w:rsidR="00BA30F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в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BA30F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BA30F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</w:t>
            </w:r>
            <w:r w:rsidR="00BA30F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законодательством Российской Федерации</w:t>
            </w:r>
            <w:r w:rsidR="00D41BEC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Адыгея</w:t>
            </w:r>
            <w:r w:rsidR="00D41BEC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муниципального образования «Город Майкоп»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30F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ограничениями, запретами</w:t>
            </w:r>
            <w:r w:rsidR="00152A13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обязанностями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противодействия коррупции</w:t>
            </w:r>
            <w:r w:rsidR="00BA30F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ответственностью за коррупционные правонарушения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BA30FB" w:rsidP="007E2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16703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ачальники инспекций</w:t>
            </w:r>
            <w:r w:rsidR="00152A13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КСП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A30F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поступлении граждан на муниципальную службу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по недопущению совершения </w:t>
            </w:r>
            <w:r w:rsidR="00716703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К</w:t>
            </w:r>
            <w:r w:rsidR="00CB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="00716703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коррупционных и иных правонарушений</w:t>
            </w:r>
          </w:p>
        </w:tc>
      </w:tr>
      <w:tr w:rsidR="00BA6A87" w:rsidRPr="009728E4" w:rsidTr="0071082D">
        <w:trPr>
          <w:trHeight w:val="2609"/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B86026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</w:t>
            </w:r>
            <w:r w:rsidR="00E752F5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К</w:t>
            </w:r>
            <w:r w:rsidR="00880039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членами их семей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7E21FA" w:rsidP="007E2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инспекции </w:t>
            </w:r>
            <w:r w:rsidR="00880039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аудиту в сфере закупок, 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правовому, кадровому, организационному и информационному обеспечению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="00152A13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установленные законом сроки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своевременного исполнения </w:t>
            </w:r>
            <w:r w:rsidR="000D2FFF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К</w:t>
            </w:r>
            <w:r w:rsidR="00880039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="000D2FFF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BA6A87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A13" w:rsidRPr="009A3C83" w:rsidRDefault="00152A13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A13" w:rsidRPr="009A3C83" w:rsidRDefault="00152A13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A13" w:rsidRPr="009A3C83" w:rsidRDefault="00152A13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A13" w:rsidRPr="009A3C83" w:rsidRDefault="00152A13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2A13" w:rsidRPr="009A3C83" w:rsidRDefault="00152A13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A87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B86026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D2FFF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размещению сведений о доходах, расходах, об имуществе и обязательствах имущественного характера на </w:t>
            </w:r>
            <w:r w:rsid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фициальном сайте</w:t>
            </w:r>
            <w:r w:rsidR="003344DD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КСП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7E21FA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инспекции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аудиту в сфере закупок, 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правовому, кадровому, организационному и информационному обеспечению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коррупционных правонарушений в К</w:t>
            </w:r>
            <w:r w:rsidR="00152A13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</w:p>
        </w:tc>
      </w:tr>
      <w:tr w:rsidR="00BA6A87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B86026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F70EF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03661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Обеспечение с учетом требований информационной обработки сведений о доходах, расходах, об имуществе и имущественного характера, анализ указанных сведений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7E21FA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инспекции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аудиту в сфере закупок, 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правовому, кадровому, организационному и информационному обеспечению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152A13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со дня истечения срока, установленного для подачи указанных сведений 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признаков нарушения законодательства Российской Федерации</w:t>
            </w:r>
            <w:r w:rsidR="00B12FDC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Адыгея</w:t>
            </w:r>
            <w:r w:rsidR="00B12FDC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муниципального образования </w:t>
            </w:r>
            <w:r w:rsidR="00B35DE2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</w:t>
            </w:r>
            <w:r w:rsidR="00B12FDC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 Майкоп»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B12FDC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службе </w:t>
            </w:r>
            <w:r w:rsidR="00B12FDC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r w:rsidR="000043C2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12FDC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 Майкоп»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противодействии коррупции </w:t>
            </w:r>
            <w:r w:rsidR="00B12FDC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К</w:t>
            </w:r>
            <w:r w:rsidR="00152A13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оперативное реагирование на ставшие известными факты коррупционных проявлений</w:t>
            </w:r>
          </w:p>
        </w:tc>
      </w:tr>
      <w:tr w:rsidR="00BA6A87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B86026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2FDC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представляемых </w:t>
            </w:r>
            <w:r w:rsidR="00A80D5F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К</w:t>
            </w:r>
            <w:r w:rsidR="00152A13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7E21FA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инспекции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аудиту в сфере закупок, 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правовому, кадровому, организационному и информационному обеспечению, интересов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(по мере необходимости)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случаев несоблюдения </w:t>
            </w:r>
            <w:r w:rsidR="000043C2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К</w:t>
            </w:r>
            <w:r w:rsidR="003344DD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="000043C2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Российской Федерации</w:t>
            </w:r>
            <w:r w:rsidR="000043C2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Адыгея</w:t>
            </w:r>
            <w:r w:rsidR="000043C2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муниципального образования «Город Майкоп»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противодействии коррупции, принятие своевременных и действенных мер по выявленным нарушениям</w:t>
            </w:r>
          </w:p>
        </w:tc>
      </w:tr>
      <w:tr w:rsidR="00BA6A87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A87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B86026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80039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3344DD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обеспечения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рассмотрению</w:t>
            </w:r>
            <w:r w:rsidR="003344DD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44DD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1)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уведомлений </w:t>
            </w:r>
            <w:r w:rsidR="008B2BC8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</w:t>
            </w:r>
            <w:r w:rsidR="003344DD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факте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обращения в целях склонения к совершению коррупционных правонарушений</w:t>
            </w:r>
            <w:r w:rsidR="003344DD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44DD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иной оплачиваемой работы; о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возникновении личной заинтересованности при исполнении ими должностных обязанностей, которая может привести к конфликту интересов</w:t>
            </w:r>
            <w:r w:rsidR="003344DD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  2) ходатайств о разрешении принять почетное или специальное звание, награду или иной знак отличия</w:t>
            </w:r>
            <w:r w:rsidR="00F954A3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научных) иностранного государства, международной организации, политической партии,  иного общественного объед</w:t>
            </w:r>
            <w:r w:rsidR="00880039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954A3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или другой организации и уведомлений об отказ</w:t>
            </w:r>
            <w:r w:rsidR="00CB3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954A3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их получении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F954A3" w:rsidP="00377CE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 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r w:rsidR="00377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="008B2BC8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соблюдению требований к служебному поведению </w:t>
            </w:r>
            <w:r w:rsidR="008B2BC8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</w:t>
            </w:r>
            <w:r w:rsidR="008B2BC8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«Город Майкоп»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урегулированию конфликта интересов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  <w:r w:rsidR="00F954A3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954A3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954A3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бходимости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рассмотрение уведомлений и принятие решений, формирование нетерпимого отношения </w:t>
            </w:r>
            <w:r w:rsidR="008B2BC8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к совершению коррупционных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</w:t>
            </w:r>
          </w:p>
        </w:tc>
      </w:tr>
      <w:tr w:rsidR="00BA6A87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B86026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880039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4800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</w:t>
            </w:r>
            <w:r w:rsidR="00093946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служащих, в том числе </w:t>
            </w:r>
            <w:proofErr w:type="gramStart"/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актуализацией сведений, содержащихся в анкетах, представляемых при назначении на должности и поступлении на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3C0CFD" w:rsidP="003C0C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инспекции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аудиту в сфере закупок, 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правовому, кадровому, организационному и информационному обеспечению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недопущение возможного конфликта интересов</w:t>
            </w:r>
          </w:p>
        </w:tc>
      </w:tr>
      <w:tr w:rsidR="00BA6A87" w:rsidRPr="009728E4" w:rsidTr="0071082D">
        <w:trPr>
          <w:trHeight w:val="5242"/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B86026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880039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670C0C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9A3C83">
              <w:rPr>
                <w:rFonts w:ascii="Times New Roman" w:eastAsia="Cambria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A3C8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применением предусмотренных законодательством Российской Федерации мер юридической ответственности в каждом случае несоблюдения муниципальными служащими КСП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670C0C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  <w:r w:rsidR="00A9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92E03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КСП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доведение до </w:t>
            </w:r>
            <w:r w:rsidR="00093946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положений законодательства Российской Федерации</w:t>
            </w:r>
            <w:r w:rsidR="00093946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Адыгея</w:t>
            </w:r>
            <w:r w:rsidR="00093946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муниципального образования «Город Майкоп»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противодействии коррупции</w:t>
            </w:r>
          </w:p>
        </w:tc>
      </w:tr>
      <w:tr w:rsidR="00BA6A87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B86026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0039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исполнения установленного порядка сообщения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7E21FA" w:rsidP="007E2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инспекции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аудиту в сфере закупок, 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правовому, кадровому, организационному и информационному обеспечению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A74A2B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093946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случаев несоблюдения муниципальными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служащими и работниками установленного порядка сообщения о получении подарка</w:t>
            </w:r>
          </w:p>
        </w:tc>
      </w:tr>
      <w:tr w:rsidR="00BA6A87" w:rsidRPr="009728E4" w:rsidTr="0071082D">
        <w:trPr>
          <w:trHeight w:val="2804"/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B86026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74A2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0039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670C0C" w:rsidP="004B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Cambria" w:hAnsi="Times New Roman" w:cs="Times New Roman"/>
                <w:sz w:val="24"/>
                <w:szCs w:val="24"/>
              </w:rPr>
              <w:t>Проведение мероприятий, направленных на обеспечение соблюдения муниципальными служащими КСП общих принципов служебного поведения, норм профессиональной этики.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03661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КСП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845BDD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полугодие</w:t>
            </w:r>
            <w:r w:rsidR="0003661B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A2B" w:rsidRPr="009A3C83" w:rsidRDefault="0003661B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муниципальными служащими КСП </w:t>
            </w:r>
            <w:r w:rsidRPr="009A3C83">
              <w:rPr>
                <w:rFonts w:ascii="Times New Roman" w:eastAsia="Cambria" w:hAnsi="Times New Roman" w:cs="Times New Roman"/>
                <w:sz w:val="24"/>
                <w:szCs w:val="24"/>
              </w:rPr>
              <w:t>общих принципов служебного поведения, норм профессиональной этики.</w:t>
            </w:r>
          </w:p>
        </w:tc>
      </w:tr>
      <w:tr w:rsidR="00FC5970" w:rsidRPr="009728E4" w:rsidTr="0071082D">
        <w:trPr>
          <w:trHeight w:val="2804"/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970" w:rsidRDefault="00FC5970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970" w:rsidRPr="009A3C83" w:rsidRDefault="00FC5970" w:rsidP="00222FD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A3C83">
              <w:rPr>
                <w:rFonts w:ascii="Times New Roman" w:eastAsia="Cambria" w:hAnsi="Times New Roman" w:cs="Times New Roman"/>
                <w:sz w:val="24"/>
                <w:szCs w:val="24"/>
              </w:rPr>
              <w:t>Проведение мероприятий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по профессиональному развитию в области противодействия коррупции, в том числе обучение по доп. </w:t>
            </w:r>
            <w:r w:rsidR="00222FD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профессиональным программам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222FD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развитию в области противодействия </w:t>
            </w:r>
            <w:proofErr w:type="gramStart"/>
            <w:r w:rsidR="00222FD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коррупции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лиц</w:t>
            </w:r>
            <w:proofErr w:type="gram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впервые поступивших на муниципальную службу и замещающих должности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970" w:rsidRPr="009A3C83" w:rsidRDefault="00222FD8" w:rsidP="007E2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инспекции </w:t>
            </w:r>
            <w:r w:rsidR="007E21FA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7E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аудиту в сфере закупок,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правовому, кадровому, организационному и информационному обеспечению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970" w:rsidRDefault="00222FD8" w:rsidP="00222F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(по 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трудоустройства работников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970" w:rsidRPr="009A3C83" w:rsidRDefault="00222FD8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коррупционных правонарушений в КСП</w:t>
            </w:r>
          </w:p>
        </w:tc>
      </w:tr>
      <w:tr w:rsidR="00FC5970" w:rsidRPr="009728E4" w:rsidTr="0071082D">
        <w:trPr>
          <w:trHeight w:val="2804"/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970" w:rsidRDefault="00222FD8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970" w:rsidRPr="009A3C83" w:rsidRDefault="00222FD8" w:rsidP="00222FD8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A3C83">
              <w:rPr>
                <w:rFonts w:ascii="Times New Roman" w:eastAsia="Cambria" w:hAnsi="Times New Roman" w:cs="Times New Roman"/>
                <w:sz w:val="24"/>
                <w:szCs w:val="24"/>
              </w:rPr>
              <w:t>Проведение мероприятий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по профессиональному развитию работников, в должностные обязанности которых входит участие в противодействие коррупции, в том числе обучение по доп. профессиональным программам  развитию в области противодействия коррупции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970" w:rsidRPr="009A3C83" w:rsidRDefault="00222FD8" w:rsidP="007E2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инспекции </w:t>
            </w:r>
            <w:r w:rsidR="007E21FA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7E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аудиту в сфере закупок,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правовому, кадровому, организационному и информационному обеспечению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970" w:rsidRDefault="00222FD8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970" w:rsidRPr="009A3C83" w:rsidRDefault="00222FD8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коррупционных правонарушений в КСП</w:t>
            </w:r>
          </w:p>
        </w:tc>
      </w:tr>
      <w:tr w:rsidR="0071082D" w:rsidRPr="009728E4" w:rsidTr="0071082D">
        <w:trPr>
          <w:trHeight w:val="2804"/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Default="0071082D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4B7E2E">
            <w:pPr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A3C83">
              <w:rPr>
                <w:rFonts w:ascii="Times New Roman" w:eastAsia="Cambria" w:hAnsi="Times New Roman" w:cs="Times New Roman"/>
                <w:sz w:val="24"/>
                <w:szCs w:val="24"/>
              </w:rPr>
              <w:t>Проведение мероприятий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по профессиональному развитию работников, в должностные обязанности которых </w:t>
            </w: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входит участие в проведении закупок ТРУ</w:t>
            </w:r>
            <w:proofErr w:type="gram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для обеспечения муниципальных нужд, в том числе обучение по доп. профессиональным программам  развитию в области противодействия коррупции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7E2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инспекции </w:t>
            </w:r>
            <w:r w:rsidR="007E21FA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7E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аудиту в сфере закупок,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правовому, кадровому, организационному и информационному обеспечению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Default="0071082D" w:rsidP="00B77E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77E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коррупционных правонарушений в КСП</w:t>
            </w:r>
          </w:p>
        </w:tc>
      </w:tr>
      <w:tr w:rsidR="0071082D" w:rsidRPr="009728E4" w:rsidTr="007E21FA">
        <w:trPr>
          <w:trHeight w:val="1435"/>
          <w:tblCellSpacing w:w="0" w:type="dxa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Выявление и систематизация причин и условий проявления коррупции в деятельности Контрольно-счетной палаты МО «Город Майкоп», мониторинг коррупционных рисков и их устранение</w:t>
            </w:r>
          </w:p>
        </w:tc>
      </w:tr>
      <w:tr w:rsidR="0071082D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9B2E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48003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64">
              <w:rPr>
                <w:rFonts w:ascii="Times New Roman" w:eastAsia="Cambria" w:hAnsi="Times New Roman" w:cs="Times New Roman"/>
                <w:sz w:val="24"/>
                <w:szCs w:val="24"/>
              </w:rPr>
              <w:t>Оказание муниципальным служащим КСП консультативной, информационной и иной помощи по вопросам исполнения законодательства о противодействии коррупции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7E2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инспекций КСП</w:t>
            </w:r>
            <w:r w:rsidR="007E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4800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 и урегулирование конфликта интересов в целях предотвращения коррупционных правонарушений</w:t>
            </w:r>
          </w:p>
        </w:tc>
      </w:tr>
      <w:tr w:rsidR="0071082D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9B2E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A6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антикоррупционной экспертизы правовых актов КСП,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E21FA" w:rsidP="007E21F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инспекции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аудиту в сфере закупок, </w:t>
            </w:r>
            <w:r w:rsidR="0071082D"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правовому, кадровому, организационному и информационному обеспечению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правовых актах и проектах правовых актов коррупциогенных факторов, способствующих формированию условий для проявления коррупции, и их исключение</w:t>
            </w:r>
          </w:p>
        </w:tc>
      </w:tr>
      <w:tr w:rsidR="0071082D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556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56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A6A8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выявление коррупционных рисков, в том числе причин и условий коррупции в деятельности КСП по размещению муниципальных заказов и устранение выявленных коррупционных рисков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КСП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для нужд КСП</w:t>
            </w:r>
          </w:p>
        </w:tc>
      </w:tr>
      <w:tr w:rsidR="0071082D" w:rsidRPr="009728E4" w:rsidTr="009B2EF5">
        <w:trPr>
          <w:tblCellSpacing w:w="0" w:type="dxa"/>
        </w:trPr>
        <w:tc>
          <w:tcPr>
            <w:tcW w:w="102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082D" w:rsidRPr="009A3C83" w:rsidRDefault="0071082D" w:rsidP="00BA6A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Взаимодействие Контрольно-счетной палаты МО «Город Майкоп»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Контрольно-счетной палаты МО «Город Майкоп»</w:t>
            </w:r>
          </w:p>
        </w:tc>
      </w:tr>
      <w:tr w:rsidR="0071082D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9B2E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оперативного представления гражданами и организациями информации о фактах коррупции в КСП или нарушениях муниципальными служащими КСП требований к 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служебному поведению посредством:</w:t>
            </w:r>
          </w:p>
          <w:p w:rsidR="0071082D" w:rsidRPr="009A3C83" w:rsidRDefault="0071082D" w:rsidP="00B8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функционирования "телефона доверия" по вопросам противодействия коррупции;</w:t>
            </w:r>
          </w:p>
          <w:p w:rsidR="0071082D" w:rsidRPr="009A3C83" w:rsidRDefault="0071082D" w:rsidP="00BA6A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приема электронных сообщений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КСП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КСП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обратной связи для получения сообщений о несоблюдении муниципальными служащими КСП ограничений и запретов, установленных законодательством Российской Федерации о муниципальной службе, а также о фактах коррупции и оперативное реагирование на нее</w:t>
            </w:r>
          </w:p>
        </w:tc>
      </w:tr>
      <w:tr w:rsidR="0071082D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A6A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КСП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Своевременные ответы на обращения граждан и принятие необходимых мер по информации, содержащейся в обращениях граждан и организаций о фактах проявления коррупции</w:t>
            </w:r>
          </w:p>
        </w:tc>
      </w:tr>
      <w:tr w:rsidR="0071082D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6F32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 в КСП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КСП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71082D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6F32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4A6C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26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Организация взаимодействия КСП с  городской  прокуратурой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Республики Адыгея </w:t>
            </w:r>
            <w:r w:rsidRPr="00715264">
              <w:rPr>
                <w:rFonts w:ascii="Times New Roman" w:eastAsia="Cambria" w:hAnsi="Times New Roman" w:cs="Times New Roman"/>
                <w:sz w:val="24"/>
                <w:szCs w:val="24"/>
              </w:rPr>
              <w:t>по передач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е</w:t>
            </w:r>
            <w:r w:rsidRPr="0071526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 установленном порядке материалов контрольных мероприятий в прокуратуру в случае, если при их проведении выявлены факты незаконного использования средств бюджета 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МО «Город Майкоп»</w:t>
            </w:r>
            <w:r w:rsidRPr="00715264">
              <w:rPr>
                <w:rFonts w:ascii="Times New Roman" w:eastAsia="Cambria" w:hAnsi="Times New Roman" w:cs="Times New Roman"/>
                <w:sz w:val="24"/>
                <w:szCs w:val="24"/>
              </w:rPr>
              <w:t>, в которых усматриваются признаки преступления или коррупционного правонарушения.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КСП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71082D" w:rsidRPr="009728E4" w:rsidTr="0071082D">
        <w:trPr>
          <w:tblCellSpacing w:w="0" w:type="dxa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Default="0071082D" w:rsidP="006F32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082D" w:rsidRPr="009A3C83" w:rsidRDefault="0071082D" w:rsidP="00B860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D2F" w:rsidRDefault="00543D2F"/>
    <w:sectPr w:rsidR="00543D2F" w:rsidSect="001C299F">
      <w:pgSz w:w="11906" w:h="16838"/>
      <w:pgMar w:top="1134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74A2B"/>
    <w:rsid w:val="00001FAB"/>
    <w:rsid w:val="000043C2"/>
    <w:rsid w:val="000223B6"/>
    <w:rsid w:val="0003661B"/>
    <w:rsid w:val="000842A4"/>
    <w:rsid w:val="00093946"/>
    <w:rsid w:val="000D2FFF"/>
    <w:rsid w:val="00152A13"/>
    <w:rsid w:val="00154084"/>
    <w:rsid w:val="00192F7C"/>
    <w:rsid w:val="001C299F"/>
    <w:rsid w:val="001F70EF"/>
    <w:rsid w:val="0022156E"/>
    <w:rsid w:val="00222FD8"/>
    <w:rsid w:val="00255FA2"/>
    <w:rsid w:val="002A042E"/>
    <w:rsid w:val="002B4614"/>
    <w:rsid w:val="00330241"/>
    <w:rsid w:val="003344DD"/>
    <w:rsid w:val="00344BD0"/>
    <w:rsid w:val="003451BB"/>
    <w:rsid w:val="00377CE2"/>
    <w:rsid w:val="00395EEC"/>
    <w:rsid w:val="003C0CFD"/>
    <w:rsid w:val="003C0F08"/>
    <w:rsid w:val="0048003A"/>
    <w:rsid w:val="004A6C39"/>
    <w:rsid w:val="004B7E2E"/>
    <w:rsid w:val="00510041"/>
    <w:rsid w:val="00543D2F"/>
    <w:rsid w:val="005567D8"/>
    <w:rsid w:val="00670C0C"/>
    <w:rsid w:val="006D4A12"/>
    <w:rsid w:val="006F324A"/>
    <w:rsid w:val="0071082D"/>
    <w:rsid w:val="00716703"/>
    <w:rsid w:val="00721007"/>
    <w:rsid w:val="00742041"/>
    <w:rsid w:val="007C47E1"/>
    <w:rsid w:val="007C7347"/>
    <w:rsid w:val="007E21FA"/>
    <w:rsid w:val="00845BDD"/>
    <w:rsid w:val="008751E6"/>
    <w:rsid w:val="00880039"/>
    <w:rsid w:val="008A7096"/>
    <w:rsid w:val="008B2BC8"/>
    <w:rsid w:val="009728E4"/>
    <w:rsid w:val="00980199"/>
    <w:rsid w:val="009A3C83"/>
    <w:rsid w:val="009B2EF5"/>
    <w:rsid w:val="00A20009"/>
    <w:rsid w:val="00A51096"/>
    <w:rsid w:val="00A632B5"/>
    <w:rsid w:val="00A74A2B"/>
    <w:rsid w:val="00A80D5F"/>
    <w:rsid w:val="00A92E03"/>
    <w:rsid w:val="00B12FDC"/>
    <w:rsid w:val="00B35DE2"/>
    <w:rsid w:val="00B71EB3"/>
    <w:rsid w:val="00B86026"/>
    <w:rsid w:val="00BA30FB"/>
    <w:rsid w:val="00BA6A87"/>
    <w:rsid w:val="00C11FE2"/>
    <w:rsid w:val="00C504DE"/>
    <w:rsid w:val="00C92F8B"/>
    <w:rsid w:val="00CB338F"/>
    <w:rsid w:val="00CD4972"/>
    <w:rsid w:val="00D41BEC"/>
    <w:rsid w:val="00DF7DB5"/>
    <w:rsid w:val="00E07C1A"/>
    <w:rsid w:val="00E74EAC"/>
    <w:rsid w:val="00E752F5"/>
    <w:rsid w:val="00EC0C05"/>
    <w:rsid w:val="00F07137"/>
    <w:rsid w:val="00F20DE4"/>
    <w:rsid w:val="00F21C94"/>
    <w:rsid w:val="00F65801"/>
    <w:rsid w:val="00F954A3"/>
    <w:rsid w:val="00FC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A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39</cp:revision>
  <cp:lastPrinted>2021-12-20T08:08:00Z</cp:lastPrinted>
  <dcterms:created xsi:type="dcterms:W3CDTF">2018-10-30T08:01:00Z</dcterms:created>
  <dcterms:modified xsi:type="dcterms:W3CDTF">2023-02-02T09:09:00Z</dcterms:modified>
</cp:coreProperties>
</file>