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84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817049">
        <w:rPr>
          <w:rFonts w:ascii="Times New Roman" w:hAnsi="Times New Roman" w:cs="Times New Roman"/>
          <w:sz w:val="20"/>
          <w:szCs w:val="20"/>
        </w:rPr>
        <w:t xml:space="preserve">Приложение к Распоряжению № </w:t>
      </w:r>
      <w:r w:rsidR="009E3D5D">
        <w:rPr>
          <w:rFonts w:ascii="Times New Roman" w:hAnsi="Times New Roman" w:cs="Times New Roman"/>
          <w:sz w:val="20"/>
          <w:szCs w:val="20"/>
        </w:rPr>
        <w:t>68</w:t>
      </w:r>
    </w:p>
    <w:p w:rsidR="00B41084" w:rsidRPr="00817049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771DD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704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9E3D5D">
        <w:rPr>
          <w:rFonts w:ascii="Times New Roman" w:hAnsi="Times New Roman" w:cs="Times New Roman"/>
          <w:sz w:val="20"/>
          <w:szCs w:val="20"/>
        </w:rPr>
        <w:t>3</w:t>
      </w:r>
      <w:r w:rsidRPr="00817049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17049">
        <w:rPr>
          <w:rFonts w:ascii="Times New Roman" w:hAnsi="Times New Roman" w:cs="Times New Roman"/>
          <w:sz w:val="20"/>
          <w:szCs w:val="20"/>
        </w:rPr>
        <w:t>.201</w:t>
      </w:r>
      <w:r w:rsidR="009E3D5D">
        <w:rPr>
          <w:rFonts w:ascii="Times New Roman" w:hAnsi="Times New Roman" w:cs="Times New Roman"/>
          <w:sz w:val="20"/>
          <w:szCs w:val="20"/>
        </w:rPr>
        <w:t>5</w:t>
      </w:r>
      <w:r w:rsidRPr="0081704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41084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Майкоп»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3D5D">
        <w:rPr>
          <w:rFonts w:ascii="Times New Roman" w:hAnsi="Times New Roman" w:cs="Times New Roman"/>
          <w:b/>
          <w:sz w:val="28"/>
          <w:szCs w:val="28"/>
        </w:rPr>
        <w:t>6</w:t>
      </w:r>
      <w:r w:rsidRPr="00FA7C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84" w:rsidRPr="008E1AB8" w:rsidRDefault="00B41084" w:rsidP="00B410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AB8">
        <w:rPr>
          <w:rFonts w:ascii="Times New Roman" w:hAnsi="Times New Roman" w:cs="Times New Roman"/>
          <w:b/>
          <w:sz w:val="24"/>
          <w:szCs w:val="24"/>
        </w:rPr>
        <w:t>Организационно-методические мероприятия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375"/>
      </w:tblGrid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отчета о работе КСП за год</w:t>
            </w:r>
          </w:p>
        </w:tc>
        <w:tc>
          <w:tcPr>
            <w:tcW w:w="2126" w:type="dxa"/>
          </w:tcPr>
          <w:p w:rsidR="00B41084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608D" w:rsidRPr="008E1AB8" w:rsidRDefault="0005608D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B41084" w:rsidRPr="008E1AB8" w:rsidRDefault="00B41084" w:rsidP="009E3D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Уточнение плана работы Контрольно-счетной палаты муниципального образования «Город Майкоп» на 201</w:t>
            </w:r>
            <w:r w:rsidR="009E3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комитетов, сессий Совета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депутатов МО «Город Майкоп»</w:t>
            </w:r>
          </w:p>
        </w:tc>
        <w:tc>
          <w:tcPr>
            <w:tcW w:w="2126" w:type="dxa"/>
          </w:tcPr>
          <w:p w:rsidR="00B41084" w:rsidRPr="008E1AB8" w:rsidRDefault="00B41084" w:rsidP="009E3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9E3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, но не реже 1 раза в месяц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Вопросы взаимодействия с правоохранительными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ругими контролирующими органами</w:t>
            </w:r>
          </w:p>
        </w:tc>
        <w:tc>
          <w:tcPr>
            <w:tcW w:w="2126" w:type="dxa"/>
          </w:tcPr>
          <w:p w:rsidR="00B41084" w:rsidRPr="008E1AB8" w:rsidRDefault="00B41084" w:rsidP="009E3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9E3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разработке и применению имеющихся методических материалов контрольно-ревизионного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рактера, обобщение опыта работы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Два раза в месяц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КСП (обучение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курсах, участие в семинарах)</w:t>
            </w:r>
          </w:p>
        </w:tc>
        <w:tc>
          <w:tcPr>
            <w:tcW w:w="2126" w:type="dxa"/>
          </w:tcPr>
          <w:p w:rsidR="00B41084" w:rsidRPr="008E1AB8" w:rsidRDefault="00B41084" w:rsidP="009E3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9E3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B41084" w:rsidRPr="008E1AB8" w:rsidRDefault="00B41084" w:rsidP="009E3D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плана работы Контрольно-счетной палаты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на 201</w:t>
            </w:r>
            <w:r w:rsidR="009E3D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B41084" w:rsidRPr="008E1AB8" w:rsidRDefault="00B41084" w:rsidP="009E3D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Контрольно-счетной палаты муниципального образования</w:t>
            </w:r>
            <w:r w:rsidRPr="008E1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«Город Майкоп» на 201</w:t>
            </w:r>
            <w:r w:rsidR="009E3D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</w:tbl>
    <w:p w:rsidR="00B41084" w:rsidRPr="008E1AB8" w:rsidRDefault="00B41084" w:rsidP="00B41084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B41084" w:rsidRDefault="00B41084" w:rsidP="00B41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1AB8">
        <w:rPr>
          <w:rFonts w:ascii="Times New Roman" w:hAnsi="Times New Roman" w:cs="Times New Roman"/>
          <w:b/>
          <w:sz w:val="24"/>
          <w:szCs w:val="24"/>
        </w:rPr>
        <w:t>Контрольно-ревизионные мероприятия.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3235"/>
        <w:gridCol w:w="1493"/>
        <w:gridCol w:w="2126"/>
        <w:gridCol w:w="2092"/>
      </w:tblGrid>
      <w:tr w:rsidR="00B41084" w:rsidRPr="008E1AB8" w:rsidTr="00263884">
        <w:tc>
          <w:tcPr>
            <w:tcW w:w="62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3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92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предложению</w:t>
            </w:r>
          </w:p>
        </w:tc>
      </w:tr>
      <w:tr w:rsidR="00B41084" w:rsidRPr="008E1AB8" w:rsidTr="00263884">
        <w:tc>
          <w:tcPr>
            <w:tcW w:w="625" w:type="dxa"/>
          </w:tcPr>
          <w:p w:rsidR="00B41084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5" w:type="dxa"/>
          </w:tcPr>
          <w:p w:rsidR="00B41084" w:rsidRPr="00A423F2" w:rsidRDefault="00B41084" w:rsidP="00AA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B7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  <w:proofErr w:type="spellStart"/>
            <w:r w:rsidR="00AA4B7E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471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B7E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="00AA4B7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AA4B7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471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 Майкоп», закрепленного за МУП «</w:t>
            </w:r>
            <w:proofErr w:type="spellStart"/>
            <w:r w:rsidR="00AA4B7E">
              <w:rPr>
                <w:rFonts w:ascii="Times New Roman" w:hAnsi="Times New Roman" w:cs="Times New Roman"/>
                <w:sz w:val="24"/>
                <w:szCs w:val="24"/>
              </w:rPr>
              <w:t>Майкопводоканал</w:t>
            </w:r>
            <w:proofErr w:type="spellEnd"/>
            <w:r w:rsidR="00AA4B7E">
              <w:rPr>
                <w:rFonts w:ascii="Times New Roman" w:hAnsi="Times New Roman" w:cs="Times New Roman"/>
                <w:sz w:val="24"/>
                <w:szCs w:val="24"/>
              </w:rPr>
              <w:t>» на праве хозяйственного ведения</w:t>
            </w:r>
          </w:p>
        </w:tc>
        <w:tc>
          <w:tcPr>
            <w:tcW w:w="1493" w:type="dxa"/>
          </w:tcPr>
          <w:p w:rsidR="00B41084" w:rsidRDefault="00B41084" w:rsidP="0026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</w:p>
          <w:p w:rsidR="00B41084" w:rsidRDefault="00B41084" w:rsidP="0026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B41084" w:rsidRDefault="0047170A" w:rsidP="0026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B41084" w:rsidRDefault="00B41084" w:rsidP="0026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B41084" w:rsidRDefault="003B678E" w:rsidP="003B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 Майкоп»</w:t>
            </w:r>
          </w:p>
        </w:tc>
      </w:tr>
      <w:tr w:rsidR="00B41084" w:rsidRPr="008E1AB8" w:rsidTr="00263884">
        <w:tc>
          <w:tcPr>
            <w:tcW w:w="625" w:type="dxa"/>
          </w:tcPr>
          <w:p w:rsidR="00B41084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5" w:type="dxa"/>
          </w:tcPr>
          <w:p w:rsidR="00B41084" w:rsidRPr="008E1AB8" w:rsidRDefault="0047170A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средств, выделенных в 2015 году на исполнение мероприятия «капитальный ремонт ДОУ» по подпрограмме «Развитие дошкольного образования детей»</w:t>
            </w:r>
          </w:p>
        </w:tc>
        <w:tc>
          <w:tcPr>
            <w:tcW w:w="1493" w:type="dxa"/>
          </w:tcPr>
          <w:p w:rsidR="00B41084" w:rsidRDefault="00B41084" w:rsidP="0026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B41084" w:rsidRDefault="00B41084" w:rsidP="0026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47170A" w:rsidRDefault="0047170A" w:rsidP="0047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B41084" w:rsidRDefault="0047170A" w:rsidP="0047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2092" w:type="dxa"/>
          </w:tcPr>
          <w:p w:rsidR="00B41084" w:rsidRDefault="003B678E" w:rsidP="003B6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47170A" w:rsidRPr="008E1AB8" w:rsidTr="00263884">
        <w:tc>
          <w:tcPr>
            <w:tcW w:w="625" w:type="dxa"/>
          </w:tcPr>
          <w:p w:rsidR="0047170A" w:rsidRDefault="0005608D" w:rsidP="004717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</w:tcPr>
          <w:p w:rsidR="0047170A" w:rsidRDefault="0047170A" w:rsidP="004717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МБОУ 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 2015 год</w:t>
            </w:r>
          </w:p>
        </w:tc>
        <w:tc>
          <w:tcPr>
            <w:tcW w:w="1493" w:type="dxa"/>
          </w:tcPr>
          <w:p w:rsidR="0047170A" w:rsidRDefault="0047170A" w:rsidP="0047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47170A" w:rsidRDefault="0047170A" w:rsidP="0047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47170A" w:rsidRDefault="0047170A" w:rsidP="004717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460AA5" w:rsidRPr="008E1AB8" w:rsidTr="00263884">
        <w:tc>
          <w:tcPr>
            <w:tcW w:w="625" w:type="dxa"/>
          </w:tcPr>
          <w:p w:rsidR="00460AA5" w:rsidRDefault="00460AA5" w:rsidP="00460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5" w:type="dxa"/>
          </w:tcPr>
          <w:p w:rsidR="00460AA5" w:rsidRPr="008E1AB8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</w:t>
            </w:r>
            <w:proofErr w:type="spell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мероприятия «Обеспечение питания обучающихся из много-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 и находящихся в трудной жизненной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Разви-тие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 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2015-2017 годы»</w:t>
            </w:r>
            <w:proofErr w:type="gramEnd"/>
          </w:p>
        </w:tc>
        <w:tc>
          <w:tcPr>
            <w:tcW w:w="1493" w:type="dxa"/>
          </w:tcPr>
          <w:p w:rsidR="00460AA5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460AA5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60AA5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460AA5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460AA5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A5" w:rsidRPr="008E1AB8" w:rsidTr="00263884">
        <w:tc>
          <w:tcPr>
            <w:tcW w:w="625" w:type="dxa"/>
          </w:tcPr>
          <w:p w:rsidR="00460AA5" w:rsidRDefault="00460AA5" w:rsidP="00460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5" w:type="dxa"/>
          </w:tcPr>
          <w:p w:rsidR="00460AA5" w:rsidRPr="008E1AB8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</w:t>
            </w:r>
            <w:proofErr w:type="spell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мы «Адресная </w:t>
            </w:r>
            <w:proofErr w:type="spell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помощь малоимущим гражданам муниципального образования «Город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коп» и другим категориям граждан, находящимся в трудной жизненной </w:t>
            </w:r>
            <w:proofErr w:type="spell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4-2018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proofErr w:type="gramEnd"/>
          </w:p>
        </w:tc>
        <w:tc>
          <w:tcPr>
            <w:tcW w:w="1493" w:type="dxa"/>
          </w:tcPr>
          <w:p w:rsidR="00460AA5" w:rsidRPr="008E1AB8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60AA5" w:rsidRPr="008E1AB8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460AA5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A5" w:rsidRPr="008E1AB8" w:rsidTr="00263884">
        <w:tc>
          <w:tcPr>
            <w:tcW w:w="625" w:type="dxa"/>
          </w:tcPr>
          <w:p w:rsidR="00460AA5" w:rsidRDefault="00460AA5" w:rsidP="00460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5" w:type="dxa"/>
          </w:tcPr>
          <w:p w:rsidR="00460AA5" w:rsidRPr="008E1AB8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в 2015 году муниципальной программы «Чистая вода» муниципального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2014-2017 годы»</w:t>
            </w:r>
          </w:p>
        </w:tc>
        <w:tc>
          <w:tcPr>
            <w:tcW w:w="1493" w:type="dxa"/>
          </w:tcPr>
          <w:p w:rsidR="00460AA5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60AA5" w:rsidRDefault="00460AA5" w:rsidP="0046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460AA5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460AA5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2092" w:type="dxa"/>
          </w:tcPr>
          <w:p w:rsidR="00460AA5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08" w:rsidRPr="008E1AB8" w:rsidTr="00263884">
        <w:tc>
          <w:tcPr>
            <w:tcW w:w="625" w:type="dxa"/>
          </w:tcPr>
          <w:p w:rsidR="00751B08" w:rsidRDefault="00751B08" w:rsidP="00460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5" w:type="dxa"/>
          </w:tcPr>
          <w:p w:rsidR="00751B08" w:rsidRDefault="00751B08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бюджета, выделенных в 2015 году на капитальный ремонт автомобильных дорог по подразделу 0409 «Дорожное хозяйство, статье 935 0000 «Расходы на обеспечение деятельности в 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фонда»</w:t>
            </w:r>
          </w:p>
        </w:tc>
        <w:tc>
          <w:tcPr>
            <w:tcW w:w="1493" w:type="dxa"/>
          </w:tcPr>
          <w:p w:rsidR="00751B08" w:rsidRDefault="00751B08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</w:t>
            </w:r>
          </w:p>
          <w:p w:rsidR="00751B08" w:rsidRDefault="00751B08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</w:tcPr>
          <w:p w:rsidR="00751B0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Черная А.И.</w:t>
            </w:r>
          </w:p>
          <w:p w:rsidR="00751B08" w:rsidRDefault="00751B08" w:rsidP="0046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2092" w:type="dxa"/>
          </w:tcPr>
          <w:p w:rsidR="00751B08" w:rsidRDefault="00751B08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A5" w:rsidRPr="008E1AB8" w:rsidTr="00263884">
        <w:tc>
          <w:tcPr>
            <w:tcW w:w="625" w:type="dxa"/>
          </w:tcPr>
          <w:p w:rsidR="00460AA5" w:rsidRDefault="00751B08" w:rsidP="00460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60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460AA5" w:rsidRPr="008E1AB8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«Профилактика безнадзорности и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нарушений 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летних (201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4-2017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</w:tcPr>
          <w:p w:rsidR="00460AA5" w:rsidRPr="008E1AB8" w:rsidRDefault="00460AA5" w:rsidP="00460A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460AA5" w:rsidRDefault="00460AA5" w:rsidP="0046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460AA5" w:rsidRDefault="00460AA5" w:rsidP="00460A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460AA5" w:rsidRPr="008E1AB8" w:rsidTr="00263884">
        <w:tc>
          <w:tcPr>
            <w:tcW w:w="625" w:type="dxa"/>
          </w:tcPr>
          <w:p w:rsidR="00460AA5" w:rsidRDefault="00460AA5" w:rsidP="00460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5" w:type="dxa"/>
          </w:tcPr>
          <w:p w:rsidR="00460AA5" w:rsidRPr="008E1AB8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воп-росов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анализ исполнения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-мы деятельности МУП «Специализированные стоянки» за период 2015 года</w:t>
            </w:r>
          </w:p>
        </w:tc>
        <w:tc>
          <w:tcPr>
            <w:tcW w:w="1493" w:type="dxa"/>
          </w:tcPr>
          <w:p w:rsidR="00460AA5" w:rsidRDefault="00460AA5" w:rsidP="0046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460AA5" w:rsidRDefault="00460AA5" w:rsidP="0046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460AA5" w:rsidRDefault="00460AA5" w:rsidP="00460A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460AA5" w:rsidRPr="008E1AB8" w:rsidTr="00263884">
        <w:tc>
          <w:tcPr>
            <w:tcW w:w="625" w:type="dxa"/>
          </w:tcPr>
          <w:p w:rsidR="00460AA5" w:rsidRDefault="00460AA5" w:rsidP="00460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5" w:type="dxa"/>
          </w:tcPr>
          <w:p w:rsidR="00460AA5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правомерности использования бюджетных средств, выделенных в 2015 году на реализацию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«Переселение граждан из жилых помещений, признанных непригодными для проживания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аварийных многоквартирных домах 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2014-2017 годы»</w:t>
            </w:r>
          </w:p>
        </w:tc>
        <w:tc>
          <w:tcPr>
            <w:tcW w:w="1493" w:type="dxa"/>
          </w:tcPr>
          <w:p w:rsidR="00460AA5" w:rsidRDefault="00460AA5" w:rsidP="0046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60AA5" w:rsidRDefault="00460AA5" w:rsidP="0046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460AA5" w:rsidRDefault="00460AA5" w:rsidP="00460A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460AA5" w:rsidRPr="008E1AB8" w:rsidTr="0072729D">
        <w:tc>
          <w:tcPr>
            <w:tcW w:w="625" w:type="dxa"/>
          </w:tcPr>
          <w:p w:rsidR="00460AA5" w:rsidRDefault="00460AA5" w:rsidP="00460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5" w:type="dxa"/>
            <w:vAlign w:val="center"/>
          </w:tcPr>
          <w:p w:rsidR="00460AA5" w:rsidRPr="0028369A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МАУ «Редакция городской газеты «Майкопские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за 2015 год</w:t>
            </w:r>
          </w:p>
        </w:tc>
        <w:tc>
          <w:tcPr>
            <w:tcW w:w="1493" w:type="dxa"/>
          </w:tcPr>
          <w:p w:rsidR="00460AA5" w:rsidRDefault="00460AA5" w:rsidP="00460A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60AA5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460AA5" w:rsidRDefault="00460AA5" w:rsidP="00460A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460AA5" w:rsidRDefault="00460AA5" w:rsidP="0046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751B08" w:rsidRPr="008E1AB8" w:rsidTr="00DA5526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5" w:type="dxa"/>
          </w:tcPr>
          <w:p w:rsidR="00751B08" w:rsidRPr="008E1AB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бюджета, выделенных в 2015 году на капитальный ремонт автомобильных дорог по подразделу 0409 «Дорожное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хозяйство», целевой статье 280 0000 «программа «Развитие жилищно-коммунального и дорожного хозяйства в муниципальном образовании «Город Майкоп» на 2015-2017 годы»</w:t>
            </w:r>
          </w:p>
        </w:tc>
        <w:tc>
          <w:tcPr>
            <w:tcW w:w="1493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</w:t>
            </w:r>
          </w:p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751B0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751B0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751B0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751B08" w:rsidRPr="008E1AB8" w:rsidTr="008E4046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35" w:type="dxa"/>
            <w:vAlign w:val="center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9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законности</w:t>
            </w:r>
            <w:r w:rsidRPr="0028369A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эффективности </w:t>
            </w:r>
            <w:proofErr w:type="spellStart"/>
            <w:proofErr w:type="gramStart"/>
            <w:r w:rsidRPr="0028369A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69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8369A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69A">
              <w:rPr>
                <w:rFonts w:ascii="Times New Roman" w:hAnsi="Times New Roman" w:cs="Times New Roman"/>
                <w:sz w:val="24"/>
                <w:szCs w:val="24"/>
              </w:rPr>
              <w:t>деленных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369A">
              <w:rPr>
                <w:rFonts w:ascii="Times New Roman" w:hAnsi="Times New Roman" w:cs="Times New Roman"/>
                <w:sz w:val="24"/>
                <w:szCs w:val="24"/>
              </w:rPr>
              <w:t xml:space="preserve"> году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</w:t>
            </w:r>
            <w:r w:rsidRPr="002836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28369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благоприятной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 среды муниципального образования «Город Май-коп» на 2014-2017 годы»</w:t>
            </w:r>
          </w:p>
        </w:tc>
        <w:tc>
          <w:tcPr>
            <w:tcW w:w="1493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751B08" w:rsidRPr="008E1AB8" w:rsidTr="000F2CEF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5" w:type="dxa"/>
          </w:tcPr>
          <w:p w:rsidR="00751B08" w:rsidRPr="002E6A7E" w:rsidRDefault="00751B08" w:rsidP="0075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МКОУ «Специализирован-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(коррекционная) обще-образовательная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E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вида» за 2015 год</w:t>
            </w:r>
          </w:p>
        </w:tc>
        <w:tc>
          <w:tcPr>
            <w:tcW w:w="1493" w:type="dxa"/>
          </w:tcPr>
          <w:p w:rsidR="00751B0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751B0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08" w:rsidRPr="008E1AB8" w:rsidTr="000F2CEF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35" w:type="dxa"/>
          </w:tcPr>
          <w:p w:rsidR="00751B08" w:rsidRPr="008E1AB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прог-нозного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приватизации муниципального имущества 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в 2015 году</w:t>
            </w:r>
          </w:p>
        </w:tc>
        <w:tc>
          <w:tcPr>
            <w:tcW w:w="1493" w:type="dxa"/>
          </w:tcPr>
          <w:p w:rsidR="00751B08" w:rsidRPr="008E1AB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751B0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751B08" w:rsidRPr="008E1AB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08" w:rsidRPr="008E1AB8" w:rsidTr="000F2CEF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5" w:type="dxa"/>
          </w:tcPr>
          <w:p w:rsidR="00751B08" w:rsidRDefault="00751B08" w:rsidP="0075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безопасности дорожного движения в муниципальном образовании «Город Май-коп» на 2014-2017 годы»</w:t>
            </w:r>
          </w:p>
        </w:tc>
        <w:tc>
          <w:tcPr>
            <w:tcW w:w="1493" w:type="dxa"/>
          </w:tcPr>
          <w:p w:rsidR="00751B0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</w:p>
          <w:p w:rsidR="00751B0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08" w:rsidRPr="008E1AB8" w:rsidTr="00263884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35" w:type="dxa"/>
          </w:tcPr>
          <w:p w:rsidR="00751B08" w:rsidRPr="008E1AB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МБДОУ № 26 за 2015 год</w:t>
            </w:r>
          </w:p>
        </w:tc>
        <w:tc>
          <w:tcPr>
            <w:tcW w:w="1493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</w:p>
          <w:p w:rsidR="00751B08" w:rsidRPr="008E1AB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751B08" w:rsidRPr="008E1AB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08" w:rsidRPr="008E1AB8" w:rsidTr="00263884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5" w:type="dxa"/>
          </w:tcPr>
          <w:p w:rsidR="00751B08" w:rsidRPr="008E1AB8" w:rsidRDefault="00751B08" w:rsidP="0075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правомерности использования бюджетных средств, выделенных в 2015 году на строительство газораспределительной сети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Курджипская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подключением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Майкопе по программе «Развитие жилищно-коммунального и дорожного хозяйства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 «Город Майкоп» на 2015-2017 годы»</w:t>
            </w:r>
          </w:p>
        </w:tc>
        <w:tc>
          <w:tcPr>
            <w:tcW w:w="1493" w:type="dxa"/>
          </w:tcPr>
          <w:p w:rsidR="00751B0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2092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08" w:rsidRPr="008E1AB8" w:rsidTr="00263884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35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и использования выморочного и бесхозного имущества (жилого и нежилого фонда) в муниципальном образовании «Город Майкоп» в 2014-2015 годах</w:t>
            </w:r>
          </w:p>
        </w:tc>
        <w:tc>
          <w:tcPr>
            <w:tcW w:w="1493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751B08" w:rsidRPr="008E1AB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751B08" w:rsidRPr="008E1AB8" w:rsidTr="00263884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35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формирования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ассигно-ваний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дорожного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</w:t>
            </w:r>
          </w:p>
        </w:tc>
        <w:tc>
          <w:tcPr>
            <w:tcW w:w="1493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08" w:rsidRPr="008E1AB8" w:rsidTr="00263884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35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правомерности использования бюджетных средств, выделенных в 2015 году МУП «Майкоп-водоканал» на реализацию мероприятия муниципальной программы «Развитие жилищно-коммунального и дорожного хозяйства в муниципальном образовании «Город Майкоп» на 2015-2017 годы»</w:t>
            </w:r>
          </w:p>
        </w:tc>
        <w:tc>
          <w:tcPr>
            <w:tcW w:w="1493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2092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08" w:rsidRPr="008E1AB8" w:rsidTr="00263884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35" w:type="dxa"/>
          </w:tcPr>
          <w:p w:rsidR="00751B08" w:rsidRPr="008E1AB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общественных работ в муниципальном образовании «Город Майкоп» на 2014-2017 годы»</w:t>
            </w:r>
          </w:p>
        </w:tc>
        <w:tc>
          <w:tcPr>
            <w:tcW w:w="1493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08" w:rsidRPr="008E1AB8" w:rsidTr="00263884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35" w:type="dxa"/>
          </w:tcPr>
          <w:p w:rsidR="00751B08" w:rsidRPr="008E1AB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правомерности использования бюджетных средств, выделенных в 2015 году МУП «Банный комплекс» на реализацию мероприятия муниципальной программы «Развитие жилищно-коммунального и дорожного хозяйства в муниципальном образовании «Город Майкоп» на 2015-2017 годы»</w:t>
            </w:r>
          </w:p>
        </w:tc>
        <w:tc>
          <w:tcPr>
            <w:tcW w:w="1493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</w:tc>
        <w:tc>
          <w:tcPr>
            <w:tcW w:w="2092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751B08" w:rsidRPr="008E1AB8" w:rsidTr="00263884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35" w:type="dxa"/>
          </w:tcPr>
          <w:p w:rsidR="00751B08" w:rsidRDefault="00751B08" w:rsidP="0075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сто-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Адыгеи (2014-2017 гг.)»</w:t>
            </w:r>
          </w:p>
        </w:tc>
        <w:tc>
          <w:tcPr>
            <w:tcW w:w="1493" w:type="dxa"/>
          </w:tcPr>
          <w:p w:rsidR="00751B0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751B08" w:rsidRPr="008E1AB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08" w:rsidRPr="008E1AB8" w:rsidTr="00263884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235" w:type="dxa"/>
          </w:tcPr>
          <w:p w:rsidR="00751B08" w:rsidRPr="008E1AB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расходов по содержанию аппарата Комитета по физической культуре и спорту за 2015 год</w:t>
            </w:r>
          </w:p>
        </w:tc>
        <w:tc>
          <w:tcPr>
            <w:tcW w:w="1493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51B08" w:rsidRPr="008E1AB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751B08" w:rsidRPr="008E1AB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751B08" w:rsidRPr="008E1AB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08" w:rsidRPr="008E1AB8" w:rsidTr="00263884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35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предприни-мательства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Майкоп» на 2014-2017 годы»</w:t>
            </w:r>
          </w:p>
        </w:tc>
        <w:tc>
          <w:tcPr>
            <w:tcW w:w="1493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751B0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51B08" w:rsidRPr="008E1AB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08" w:rsidRPr="008E1AB8" w:rsidTr="00716BCE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35" w:type="dxa"/>
            <w:vAlign w:val="center"/>
          </w:tcPr>
          <w:p w:rsidR="00751B08" w:rsidRPr="008E1AB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Энергосбереже-ние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-ческой эффективности в муниципальном образовании «Город Майкоп» на 2014-2017 годы»</w:t>
            </w:r>
          </w:p>
        </w:tc>
        <w:tc>
          <w:tcPr>
            <w:tcW w:w="1493" w:type="dxa"/>
          </w:tcPr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751B0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751B08" w:rsidRDefault="00C90131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  <w:bookmarkStart w:id="0" w:name="_GoBack"/>
            <w:bookmarkEnd w:id="0"/>
          </w:p>
        </w:tc>
        <w:tc>
          <w:tcPr>
            <w:tcW w:w="2092" w:type="dxa"/>
          </w:tcPr>
          <w:p w:rsidR="00751B08" w:rsidRPr="008E1AB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08" w:rsidRPr="008E1AB8" w:rsidTr="00263884">
        <w:tc>
          <w:tcPr>
            <w:tcW w:w="625" w:type="dxa"/>
          </w:tcPr>
          <w:p w:rsidR="00751B08" w:rsidRDefault="00751B08" w:rsidP="00751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35" w:type="dxa"/>
          </w:tcPr>
          <w:p w:rsidR="00751B08" w:rsidRPr="008E1AB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средств, выделенных в 2015 году на исполнение мероприятия по совершенствованию форм организации физкультурно-спортивной работы в рамках муниципальной программы «Майкоп – спортивный город» на 2014-2017 годы»</w:t>
            </w:r>
          </w:p>
        </w:tc>
        <w:tc>
          <w:tcPr>
            <w:tcW w:w="1493" w:type="dxa"/>
          </w:tcPr>
          <w:p w:rsidR="00751B08" w:rsidRPr="008E1AB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751B08" w:rsidRDefault="00751B08" w:rsidP="00751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751B08" w:rsidRPr="008E1AB8" w:rsidRDefault="00751B08" w:rsidP="00751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751B08" w:rsidRPr="008E1AB8" w:rsidRDefault="00751B08" w:rsidP="0075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084" w:rsidRDefault="00B41084" w:rsidP="00B410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1AB8">
        <w:rPr>
          <w:rFonts w:ascii="Times New Roman" w:hAnsi="Times New Roman" w:cs="Times New Roman"/>
          <w:sz w:val="24"/>
          <w:szCs w:val="24"/>
        </w:rPr>
        <w:t xml:space="preserve">                  (сроки проверок указаны ориентировочно)</w:t>
      </w:r>
    </w:p>
    <w:p w:rsidR="00F14E51" w:rsidRDefault="00F14E51" w:rsidP="00B410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41084" w:rsidRPr="008E1AB8" w:rsidRDefault="00B41084" w:rsidP="00B41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1AB8">
        <w:rPr>
          <w:rFonts w:ascii="Times New Roman" w:hAnsi="Times New Roman" w:cs="Times New Roman"/>
          <w:b/>
          <w:sz w:val="24"/>
          <w:szCs w:val="24"/>
        </w:rPr>
        <w:t>Экспертно-аналитические мероприятия.</w:t>
      </w:r>
    </w:p>
    <w:p w:rsidR="00B41084" w:rsidRPr="008E1AB8" w:rsidRDefault="00B41084" w:rsidP="00B41084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375"/>
      </w:tblGrid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056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бюджетной отчетности главных администраторов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бюд-жетных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 целью подготовки заключения на отчет об исполнении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муниципального образования «Город Майкоп» за 201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0560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оперативных данных и подготовка заключения на отчет об исполнении бюджета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за 201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оперативных данных и подготовка заключения на отчет об  исполнении бюджета </w:t>
            </w:r>
            <w:proofErr w:type="spell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</w:t>
            </w:r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05608D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Первый квартал 201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05608D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Первое полугодие 201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05608D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9 месяцев 201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0560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проекты решений Совета народных депутатов муниципального образования «Город Майкоп» по внесению изменений в бюджет муниципального образования «Город Майкоп» на 201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 (по мере поступления).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26388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проекты решений Совета народных депутатов муниципального образования «Город Майкоп» на получение кредитов и предоставление муниципальных гарантий муниципальным унитарным предприятиям (по мере поступления). 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0560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проекта бюджета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на 201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201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годов материалов и расчетов к указанному проекту.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0560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проект бюджета муниципального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201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41084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</w:tbl>
    <w:p w:rsidR="00B41084" w:rsidRDefault="00B41084" w:rsidP="00B41084">
      <w:pPr>
        <w:pStyle w:val="a3"/>
        <w:ind w:left="927"/>
        <w:rPr>
          <w:sz w:val="24"/>
          <w:szCs w:val="24"/>
        </w:rPr>
      </w:pPr>
    </w:p>
    <w:p w:rsidR="00B41084" w:rsidRDefault="00B41084" w:rsidP="00B41084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B41084" w:rsidRDefault="00B41084" w:rsidP="00B41084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B41084" w:rsidRPr="00CB0D49" w:rsidRDefault="00B41084" w:rsidP="00B41084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CB0D49">
        <w:rPr>
          <w:rFonts w:ascii="Times New Roman" w:hAnsi="Times New Roman" w:cs="Times New Roman"/>
          <w:sz w:val="24"/>
          <w:szCs w:val="24"/>
        </w:rPr>
        <w:t>Председатель КСП</w:t>
      </w:r>
    </w:p>
    <w:p w:rsidR="00B41084" w:rsidRPr="00CB0D49" w:rsidRDefault="00B41084" w:rsidP="00B41084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CB0D49">
        <w:rPr>
          <w:rFonts w:ascii="Times New Roman" w:hAnsi="Times New Roman" w:cs="Times New Roman"/>
          <w:sz w:val="24"/>
          <w:szCs w:val="24"/>
        </w:rPr>
        <w:t>МО «Город Майкоп»                                                    Ю.С.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D49">
        <w:rPr>
          <w:rFonts w:ascii="Times New Roman" w:hAnsi="Times New Roman" w:cs="Times New Roman"/>
          <w:sz w:val="24"/>
          <w:szCs w:val="24"/>
        </w:rPr>
        <w:t>Ткаченко</w:t>
      </w:r>
    </w:p>
    <w:p w:rsidR="00817049" w:rsidRPr="00B41084" w:rsidRDefault="00817049" w:rsidP="00B41084"/>
    <w:sectPr w:rsidR="00817049" w:rsidRPr="00B41084" w:rsidSect="0026311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66" w:rsidRDefault="003E7066" w:rsidP="005550AE">
      <w:pPr>
        <w:pStyle w:val="a3"/>
        <w:spacing w:after="0" w:line="240" w:lineRule="auto"/>
      </w:pPr>
      <w:r>
        <w:separator/>
      </w:r>
    </w:p>
  </w:endnote>
  <w:endnote w:type="continuationSeparator" w:id="0">
    <w:p w:rsidR="003E7066" w:rsidRDefault="003E7066" w:rsidP="005550A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16610"/>
      <w:docPartObj>
        <w:docPartGallery w:val="Page Numbers (Bottom of Page)"/>
        <w:docPartUnique/>
      </w:docPartObj>
    </w:sdtPr>
    <w:sdtEndPr/>
    <w:sdtContent>
      <w:p w:rsidR="00D44548" w:rsidRDefault="00A4762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1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4548" w:rsidRDefault="00D445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66" w:rsidRDefault="003E7066" w:rsidP="005550AE">
      <w:pPr>
        <w:pStyle w:val="a3"/>
        <w:spacing w:after="0" w:line="240" w:lineRule="auto"/>
      </w:pPr>
      <w:r>
        <w:separator/>
      </w:r>
    </w:p>
  </w:footnote>
  <w:footnote w:type="continuationSeparator" w:id="0">
    <w:p w:rsidR="003E7066" w:rsidRDefault="003E7066" w:rsidP="005550AE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E6545"/>
    <w:multiLevelType w:val="hybridMultilevel"/>
    <w:tmpl w:val="4190C554"/>
    <w:lvl w:ilvl="0" w:tplc="E358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1861F6"/>
    <w:multiLevelType w:val="hybridMultilevel"/>
    <w:tmpl w:val="625E1A22"/>
    <w:lvl w:ilvl="0" w:tplc="FE22F1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DCE"/>
    <w:rsid w:val="00002BFE"/>
    <w:rsid w:val="000063A1"/>
    <w:rsid w:val="00006FAF"/>
    <w:rsid w:val="00013D72"/>
    <w:rsid w:val="00022236"/>
    <w:rsid w:val="00022F7C"/>
    <w:rsid w:val="000323C6"/>
    <w:rsid w:val="00036CF0"/>
    <w:rsid w:val="00043ACE"/>
    <w:rsid w:val="0005219B"/>
    <w:rsid w:val="000550C6"/>
    <w:rsid w:val="00055944"/>
    <w:rsid w:val="0005608D"/>
    <w:rsid w:val="000611A9"/>
    <w:rsid w:val="00064D1E"/>
    <w:rsid w:val="00080CB5"/>
    <w:rsid w:val="000933A3"/>
    <w:rsid w:val="000B4EB5"/>
    <w:rsid w:val="000E2C82"/>
    <w:rsid w:val="000E33F4"/>
    <w:rsid w:val="000E4922"/>
    <w:rsid w:val="000F5B0E"/>
    <w:rsid w:val="000F74CC"/>
    <w:rsid w:val="00104BB8"/>
    <w:rsid w:val="00106E33"/>
    <w:rsid w:val="00115293"/>
    <w:rsid w:val="00117F51"/>
    <w:rsid w:val="00124490"/>
    <w:rsid w:val="00136044"/>
    <w:rsid w:val="001561DC"/>
    <w:rsid w:val="0016419C"/>
    <w:rsid w:val="0016517C"/>
    <w:rsid w:val="00184EFD"/>
    <w:rsid w:val="0019228C"/>
    <w:rsid w:val="001A05C1"/>
    <w:rsid w:val="001B24B2"/>
    <w:rsid w:val="001B3CAC"/>
    <w:rsid w:val="001B3E76"/>
    <w:rsid w:val="001B558A"/>
    <w:rsid w:val="001C43C7"/>
    <w:rsid w:val="001C4BAB"/>
    <w:rsid w:val="001D0A7B"/>
    <w:rsid w:val="001D6B87"/>
    <w:rsid w:val="001D6B97"/>
    <w:rsid w:val="001E34F2"/>
    <w:rsid w:val="00214006"/>
    <w:rsid w:val="00220545"/>
    <w:rsid w:val="0023164B"/>
    <w:rsid w:val="00236E0B"/>
    <w:rsid w:val="00247468"/>
    <w:rsid w:val="00251294"/>
    <w:rsid w:val="0025288D"/>
    <w:rsid w:val="0025456B"/>
    <w:rsid w:val="00254C48"/>
    <w:rsid w:val="00255552"/>
    <w:rsid w:val="0026311F"/>
    <w:rsid w:val="0026615C"/>
    <w:rsid w:val="00267CD9"/>
    <w:rsid w:val="0027175A"/>
    <w:rsid w:val="00280EB3"/>
    <w:rsid w:val="0028369A"/>
    <w:rsid w:val="002841CD"/>
    <w:rsid w:val="00291BEF"/>
    <w:rsid w:val="00292795"/>
    <w:rsid w:val="00292C74"/>
    <w:rsid w:val="00297B40"/>
    <w:rsid w:val="002A4988"/>
    <w:rsid w:val="002A6C30"/>
    <w:rsid w:val="002A71A4"/>
    <w:rsid w:val="002C6BFD"/>
    <w:rsid w:val="002D00A5"/>
    <w:rsid w:val="002D1407"/>
    <w:rsid w:val="002D5FE6"/>
    <w:rsid w:val="002E6A7E"/>
    <w:rsid w:val="002F1959"/>
    <w:rsid w:val="002F19B9"/>
    <w:rsid w:val="002F20DB"/>
    <w:rsid w:val="002F5263"/>
    <w:rsid w:val="0030432E"/>
    <w:rsid w:val="003049FB"/>
    <w:rsid w:val="00313B55"/>
    <w:rsid w:val="00322668"/>
    <w:rsid w:val="00341BDC"/>
    <w:rsid w:val="003470EC"/>
    <w:rsid w:val="0036413B"/>
    <w:rsid w:val="003852DA"/>
    <w:rsid w:val="003903FF"/>
    <w:rsid w:val="0039708F"/>
    <w:rsid w:val="003A25F9"/>
    <w:rsid w:val="003A7412"/>
    <w:rsid w:val="003B2E6A"/>
    <w:rsid w:val="003B678E"/>
    <w:rsid w:val="003D23A6"/>
    <w:rsid w:val="003D5896"/>
    <w:rsid w:val="003E6E84"/>
    <w:rsid w:val="003E7066"/>
    <w:rsid w:val="003F0AA0"/>
    <w:rsid w:val="003F40DE"/>
    <w:rsid w:val="00400010"/>
    <w:rsid w:val="004238BF"/>
    <w:rsid w:val="00444906"/>
    <w:rsid w:val="00446697"/>
    <w:rsid w:val="004570A1"/>
    <w:rsid w:val="00460AA5"/>
    <w:rsid w:val="004616B1"/>
    <w:rsid w:val="004653C6"/>
    <w:rsid w:val="00466672"/>
    <w:rsid w:val="00467F19"/>
    <w:rsid w:val="0047170A"/>
    <w:rsid w:val="00475E83"/>
    <w:rsid w:val="00481BEB"/>
    <w:rsid w:val="004B2821"/>
    <w:rsid w:val="004B5C95"/>
    <w:rsid w:val="004D50DA"/>
    <w:rsid w:val="004D58E3"/>
    <w:rsid w:val="004E1FA2"/>
    <w:rsid w:val="004E65AD"/>
    <w:rsid w:val="004F2CAA"/>
    <w:rsid w:val="00501704"/>
    <w:rsid w:val="00505362"/>
    <w:rsid w:val="00513BEA"/>
    <w:rsid w:val="00517171"/>
    <w:rsid w:val="0052306B"/>
    <w:rsid w:val="00537F52"/>
    <w:rsid w:val="00551484"/>
    <w:rsid w:val="00554846"/>
    <w:rsid w:val="005550AE"/>
    <w:rsid w:val="005601BC"/>
    <w:rsid w:val="0056769D"/>
    <w:rsid w:val="0057425A"/>
    <w:rsid w:val="00582451"/>
    <w:rsid w:val="005910FE"/>
    <w:rsid w:val="005C2F29"/>
    <w:rsid w:val="005D09F4"/>
    <w:rsid w:val="005E2491"/>
    <w:rsid w:val="005F2458"/>
    <w:rsid w:val="005F6B1B"/>
    <w:rsid w:val="005F7A3F"/>
    <w:rsid w:val="00610722"/>
    <w:rsid w:val="00613317"/>
    <w:rsid w:val="00614A7F"/>
    <w:rsid w:val="006246D8"/>
    <w:rsid w:val="00650EB9"/>
    <w:rsid w:val="0065346D"/>
    <w:rsid w:val="006613BA"/>
    <w:rsid w:val="00662FA8"/>
    <w:rsid w:val="006654E0"/>
    <w:rsid w:val="006817FC"/>
    <w:rsid w:val="00696FF5"/>
    <w:rsid w:val="006A3A88"/>
    <w:rsid w:val="006B33F6"/>
    <w:rsid w:val="006B445A"/>
    <w:rsid w:val="006B751E"/>
    <w:rsid w:val="006C1686"/>
    <w:rsid w:val="006D1C7A"/>
    <w:rsid w:val="006F21D9"/>
    <w:rsid w:val="006F29F1"/>
    <w:rsid w:val="006F4330"/>
    <w:rsid w:val="0070552C"/>
    <w:rsid w:val="00711525"/>
    <w:rsid w:val="00725C8B"/>
    <w:rsid w:val="00751B08"/>
    <w:rsid w:val="007605D3"/>
    <w:rsid w:val="007622E6"/>
    <w:rsid w:val="00764AEB"/>
    <w:rsid w:val="00771B6C"/>
    <w:rsid w:val="00771DD9"/>
    <w:rsid w:val="007737D0"/>
    <w:rsid w:val="00774226"/>
    <w:rsid w:val="00781A3C"/>
    <w:rsid w:val="007825DF"/>
    <w:rsid w:val="0078756F"/>
    <w:rsid w:val="007A4AE3"/>
    <w:rsid w:val="007A4D1D"/>
    <w:rsid w:val="007A7CA4"/>
    <w:rsid w:val="007B0BC9"/>
    <w:rsid w:val="007C0DB3"/>
    <w:rsid w:val="007C107E"/>
    <w:rsid w:val="007C203C"/>
    <w:rsid w:val="007C36F8"/>
    <w:rsid w:val="007D05F1"/>
    <w:rsid w:val="007D099A"/>
    <w:rsid w:val="007D1F44"/>
    <w:rsid w:val="007D69A0"/>
    <w:rsid w:val="007E0B08"/>
    <w:rsid w:val="007E35EB"/>
    <w:rsid w:val="007E74F4"/>
    <w:rsid w:val="00817049"/>
    <w:rsid w:val="00825DCE"/>
    <w:rsid w:val="00840FF2"/>
    <w:rsid w:val="00841A6D"/>
    <w:rsid w:val="00846CDB"/>
    <w:rsid w:val="008653FE"/>
    <w:rsid w:val="00872834"/>
    <w:rsid w:val="00872F43"/>
    <w:rsid w:val="00876FAF"/>
    <w:rsid w:val="008816F7"/>
    <w:rsid w:val="0088397C"/>
    <w:rsid w:val="00885FBB"/>
    <w:rsid w:val="00891304"/>
    <w:rsid w:val="0089282D"/>
    <w:rsid w:val="008B61D2"/>
    <w:rsid w:val="008C1AE1"/>
    <w:rsid w:val="008C2474"/>
    <w:rsid w:val="008C2F51"/>
    <w:rsid w:val="008C3612"/>
    <w:rsid w:val="008D1F43"/>
    <w:rsid w:val="008D33FE"/>
    <w:rsid w:val="008D59B8"/>
    <w:rsid w:val="008E149B"/>
    <w:rsid w:val="008E1AB8"/>
    <w:rsid w:val="008E2266"/>
    <w:rsid w:val="008E4754"/>
    <w:rsid w:val="008E6209"/>
    <w:rsid w:val="008F2531"/>
    <w:rsid w:val="009060BE"/>
    <w:rsid w:val="00920055"/>
    <w:rsid w:val="00920720"/>
    <w:rsid w:val="0092279C"/>
    <w:rsid w:val="009271BF"/>
    <w:rsid w:val="00930921"/>
    <w:rsid w:val="00932890"/>
    <w:rsid w:val="0093365A"/>
    <w:rsid w:val="00942380"/>
    <w:rsid w:val="00953E4C"/>
    <w:rsid w:val="00960F55"/>
    <w:rsid w:val="00961330"/>
    <w:rsid w:val="00974365"/>
    <w:rsid w:val="00984381"/>
    <w:rsid w:val="00986BE7"/>
    <w:rsid w:val="009878A7"/>
    <w:rsid w:val="00996D12"/>
    <w:rsid w:val="00997CBA"/>
    <w:rsid w:val="009A3DC6"/>
    <w:rsid w:val="009A489D"/>
    <w:rsid w:val="009B1B81"/>
    <w:rsid w:val="009B58AB"/>
    <w:rsid w:val="009C5B5E"/>
    <w:rsid w:val="009C6EE1"/>
    <w:rsid w:val="009C7ACF"/>
    <w:rsid w:val="009D5E9C"/>
    <w:rsid w:val="009D691C"/>
    <w:rsid w:val="009E319C"/>
    <w:rsid w:val="009E3D5D"/>
    <w:rsid w:val="009E7FB5"/>
    <w:rsid w:val="009F4B82"/>
    <w:rsid w:val="00A1562B"/>
    <w:rsid w:val="00A15BB2"/>
    <w:rsid w:val="00A33E75"/>
    <w:rsid w:val="00A340C8"/>
    <w:rsid w:val="00A423F2"/>
    <w:rsid w:val="00A427F8"/>
    <w:rsid w:val="00A42E11"/>
    <w:rsid w:val="00A434D0"/>
    <w:rsid w:val="00A4762C"/>
    <w:rsid w:val="00A62A23"/>
    <w:rsid w:val="00A67F4A"/>
    <w:rsid w:val="00A71333"/>
    <w:rsid w:val="00A85F69"/>
    <w:rsid w:val="00A96CC6"/>
    <w:rsid w:val="00AA10F6"/>
    <w:rsid w:val="00AA153E"/>
    <w:rsid w:val="00AA3F36"/>
    <w:rsid w:val="00AA4B7E"/>
    <w:rsid w:val="00AA5B8F"/>
    <w:rsid w:val="00AB78D4"/>
    <w:rsid w:val="00AE2E77"/>
    <w:rsid w:val="00AE3765"/>
    <w:rsid w:val="00AE5B6E"/>
    <w:rsid w:val="00AE7A40"/>
    <w:rsid w:val="00AE7D50"/>
    <w:rsid w:val="00AF44C9"/>
    <w:rsid w:val="00AF50A4"/>
    <w:rsid w:val="00B1381E"/>
    <w:rsid w:val="00B20486"/>
    <w:rsid w:val="00B41084"/>
    <w:rsid w:val="00B42708"/>
    <w:rsid w:val="00B458FA"/>
    <w:rsid w:val="00B46341"/>
    <w:rsid w:val="00B4663B"/>
    <w:rsid w:val="00B502F1"/>
    <w:rsid w:val="00B651FE"/>
    <w:rsid w:val="00B95FD5"/>
    <w:rsid w:val="00BB4545"/>
    <w:rsid w:val="00BC6885"/>
    <w:rsid w:val="00BD2BEC"/>
    <w:rsid w:val="00BE6A7D"/>
    <w:rsid w:val="00BF6CEA"/>
    <w:rsid w:val="00BF7A7C"/>
    <w:rsid w:val="00C10992"/>
    <w:rsid w:val="00C13CB8"/>
    <w:rsid w:val="00C13DCD"/>
    <w:rsid w:val="00C226E0"/>
    <w:rsid w:val="00C3066B"/>
    <w:rsid w:val="00C31604"/>
    <w:rsid w:val="00C31A9F"/>
    <w:rsid w:val="00C31B79"/>
    <w:rsid w:val="00C41818"/>
    <w:rsid w:val="00C429BB"/>
    <w:rsid w:val="00C435D1"/>
    <w:rsid w:val="00C504C5"/>
    <w:rsid w:val="00C50B51"/>
    <w:rsid w:val="00C54A2B"/>
    <w:rsid w:val="00C55547"/>
    <w:rsid w:val="00C770A0"/>
    <w:rsid w:val="00C8169C"/>
    <w:rsid w:val="00C818F1"/>
    <w:rsid w:val="00C90131"/>
    <w:rsid w:val="00C909BB"/>
    <w:rsid w:val="00C92935"/>
    <w:rsid w:val="00C94FA2"/>
    <w:rsid w:val="00CB0D49"/>
    <w:rsid w:val="00CB1542"/>
    <w:rsid w:val="00CB537C"/>
    <w:rsid w:val="00CC7E4F"/>
    <w:rsid w:val="00CD281B"/>
    <w:rsid w:val="00CD6338"/>
    <w:rsid w:val="00CD6863"/>
    <w:rsid w:val="00CD6A33"/>
    <w:rsid w:val="00CD6AC8"/>
    <w:rsid w:val="00CD702E"/>
    <w:rsid w:val="00CF4498"/>
    <w:rsid w:val="00D01864"/>
    <w:rsid w:val="00D03918"/>
    <w:rsid w:val="00D052CE"/>
    <w:rsid w:val="00D10FFD"/>
    <w:rsid w:val="00D15F18"/>
    <w:rsid w:val="00D4050E"/>
    <w:rsid w:val="00D44548"/>
    <w:rsid w:val="00D52051"/>
    <w:rsid w:val="00D73C88"/>
    <w:rsid w:val="00D84755"/>
    <w:rsid w:val="00D925EF"/>
    <w:rsid w:val="00DA0751"/>
    <w:rsid w:val="00DA3B23"/>
    <w:rsid w:val="00DC1D7B"/>
    <w:rsid w:val="00DE3C71"/>
    <w:rsid w:val="00E052B2"/>
    <w:rsid w:val="00E24767"/>
    <w:rsid w:val="00E273FA"/>
    <w:rsid w:val="00E31135"/>
    <w:rsid w:val="00E33F8A"/>
    <w:rsid w:val="00E4396E"/>
    <w:rsid w:val="00E52B07"/>
    <w:rsid w:val="00E630C6"/>
    <w:rsid w:val="00E75020"/>
    <w:rsid w:val="00E751F2"/>
    <w:rsid w:val="00E93959"/>
    <w:rsid w:val="00EA23E4"/>
    <w:rsid w:val="00EB0DAB"/>
    <w:rsid w:val="00EE7DF4"/>
    <w:rsid w:val="00EF4798"/>
    <w:rsid w:val="00F0723E"/>
    <w:rsid w:val="00F14E51"/>
    <w:rsid w:val="00F16599"/>
    <w:rsid w:val="00F224B9"/>
    <w:rsid w:val="00F4521C"/>
    <w:rsid w:val="00F66F21"/>
    <w:rsid w:val="00F71A14"/>
    <w:rsid w:val="00F74F50"/>
    <w:rsid w:val="00F82936"/>
    <w:rsid w:val="00F85054"/>
    <w:rsid w:val="00F86FB8"/>
    <w:rsid w:val="00F87403"/>
    <w:rsid w:val="00F90829"/>
    <w:rsid w:val="00FA14EA"/>
    <w:rsid w:val="00FA7CCC"/>
    <w:rsid w:val="00FC1467"/>
    <w:rsid w:val="00FF24D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B3"/>
    <w:pPr>
      <w:ind w:left="720"/>
      <w:contextualSpacing/>
    </w:pPr>
  </w:style>
  <w:style w:type="table" w:styleId="a4">
    <w:name w:val="Table Grid"/>
    <w:basedOn w:val="a1"/>
    <w:uiPriority w:val="59"/>
    <w:rsid w:val="007C0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0AE"/>
  </w:style>
  <w:style w:type="paragraph" w:styleId="a7">
    <w:name w:val="footer"/>
    <w:basedOn w:val="a"/>
    <w:link w:val="a8"/>
    <w:uiPriority w:val="99"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0AE"/>
  </w:style>
  <w:style w:type="paragraph" w:styleId="a9">
    <w:name w:val="Balloon Text"/>
    <w:basedOn w:val="a"/>
    <w:link w:val="aa"/>
    <w:uiPriority w:val="99"/>
    <w:semiHidden/>
    <w:unhideWhenUsed/>
    <w:rsid w:val="0084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49D9-3C34-45B3-BE9B-D81061E3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7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123</cp:revision>
  <cp:lastPrinted>2016-01-21T09:48:00Z</cp:lastPrinted>
  <dcterms:created xsi:type="dcterms:W3CDTF">2010-01-11T11:09:00Z</dcterms:created>
  <dcterms:modified xsi:type="dcterms:W3CDTF">2017-01-09T10:05:00Z</dcterms:modified>
</cp:coreProperties>
</file>