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84" w:rsidRPr="000014B5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к Распоряжению № </w:t>
      </w:r>
      <w:r w:rsidR="001E525D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</w:p>
    <w:p w:rsidR="00B41084" w:rsidRPr="000014B5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DE25FD"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>.12.20</w:t>
      </w:r>
      <w:r w:rsidR="0089201D"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E25FD"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B41084" w:rsidRPr="000014B5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19187A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</w:t>
      </w: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на 20</w:t>
      </w:r>
      <w:r w:rsidR="00832008">
        <w:rPr>
          <w:rFonts w:ascii="Times New Roman" w:hAnsi="Times New Roman" w:cs="Times New Roman"/>
          <w:b/>
          <w:sz w:val="28"/>
          <w:szCs w:val="28"/>
        </w:rPr>
        <w:t>2</w:t>
      </w:r>
      <w:r w:rsidR="00B10E6F">
        <w:rPr>
          <w:rFonts w:ascii="Times New Roman" w:hAnsi="Times New Roman" w:cs="Times New Roman"/>
          <w:b/>
          <w:sz w:val="28"/>
          <w:szCs w:val="28"/>
        </w:rPr>
        <w:t>2</w:t>
      </w:r>
      <w:r w:rsidRPr="00FA7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84" w:rsidRPr="008E1AB8" w:rsidRDefault="00B41084" w:rsidP="00B410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AB8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2126"/>
        <w:gridCol w:w="2375"/>
      </w:tblGrid>
      <w:tr w:rsidR="00B41084" w:rsidRPr="008E1AB8" w:rsidTr="00471B0C">
        <w:tc>
          <w:tcPr>
            <w:tcW w:w="675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1084" w:rsidRPr="008E1AB8" w:rsidTr="00471B0C">
        <w:tc>
          <w:tcPr>
            <w:tcW w:w="675" w:type="dxa"/>
          </w:tcPr>
          <w:p w:rsidR="00B41084" w:rsidRPr="008E1AB8" w:rsidRDefault="008D322B" w:rsidP="008D3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1084" w:rsidRPr="008E1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отчета о работе КСП за</w:t>
            </w:r>
            <w:r w:rsidR="00462B6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41084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56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08D" w:rsidRPr="008E1AB8" w:rsidRDefault="0005608D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B41084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B41084" w:rsidRDefault="00B41084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10E6F" w:rsidRPr="008E1AB8" w:rsidRDefault="00B10E6F" w:rsidP="00B10E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Уточнение плана работы Контрольно-счетной палаты муниципального образования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2126" w:type="dxa"/>
          </w:tcPr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B10E6F" w:rsidRDefault="00B10E6F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  <w:bookmarkStart w:id="0" w:name="_GoBack"/>
            <w:bookmarkEnd w:id="0"/>
          </w:p>
          <w:p w:rsidR="00B10E6F" w:rsidRDefault="00B10E6F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B10E6F" w:rsidRPr="008E1AB8" w:rsidRDefault="00B10E6F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10E6F" w:rsidRPr="008E1AB8" w:rsidRDefault="00B10E6F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комитетов, сессий Совета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МО «Город Майкоп»</w:t>
            </w:r>
          </w:p>
        </w:tc>
        <w:tc>
          <w:tcPr>
            <w:tcW w:w="2126" w:type="dxa"/>
          </w:tcPr>
          <w:p w:rsidR="00B10E6F" w:rsidRPr="008E1AB8" w:rsidRDefault="00B10E6F" w:rsidP="005D44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5" w:type="dxa"/>
          </w:tcPr>
          <w:p w:rsidR="00B10E6F" w:rsidRPr="008E1AB8" w:rsidRDefault="00B10E6F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22" w:rsidRPr="008E1AB8" w:rsidTr="00471B0C">
        <w:tc>
          <w:tcPr>
            <w:tcW w:w="675" w:type="dxa"/>
          </w:tcPr>
          <w:p w:rsidR="00F11C22" w:rsidRPr="008E1AB8" w:rsidRDefault="00F11C22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1C22" w:rsidRPr="008E1AB8" w:rsidRDefault="00F11C22" w:rsidP="00F11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Контрольно-счетной палаты муниципального образования «Город </w:t>
            </w:r>
            <w:r w:rsidR="00284B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айкоп»</w:t>
            </w:r>
            <w:r w:rsidR="00284B23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семинарах-совещаниях, научно-практических конференциях по проблемам развития и совершенствования внешнего муниципального контроля </w:t>
            </w:r>
          </w:p>
        </w:tc>
        <w:tc>
          <w:tcPr>
            <w:tcW w:w="2126" w:type="dxa"/>
          </w:tcPr>
          <w:p w:rsidR="00F11C22" w:rsidRPr="008E1AB8" w:rsidRDefault="00284B23" w:rsidP="005D44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F11C22" w:rsidRDefault="00F11C2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10E6F" w:rsidRPr="008E1AB8" w:rsidRDefault="00B10E6F" w:rsidP="00B10E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</w:t>
            </w:r>
          </w:p>
        </w:tc>
        <w:tc>
          <w:tcPr>
            <w:tcW w:w="2126" w:type="dxa"/>
          </w:tcPr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 мере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димости, но не реже 1 раза в месяц</w:t>
            </w:r>
          </w:p>
        </w:tc>
        <w:tc>
          <w:tcPr>
            <w:tcW w:w="2375" w:type="dxa"/>
          </w:tcPr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8D3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10E6F" w:rsidRPr="008E1AB8" w:rsidRDefault="00B10E6F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Вопросы взаимодействия с правоохранительными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ругими контролирующими органами</w:t>
            </w:r>
          </w:p>
        </w:tc>
        <w:tc>
          <w:tcPr>
            <w:tcW w:w="2126" w:type="dxa"/>
          </w:tcPr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B10E6F" w:rsidRPr="008E1AB8" w:rsidRDefault="00B10E6F" w:rsidP="006B0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B10E6F" w:rsidRPr="008E1AB8" w:rsidRDefault="00B10E6F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разработке и применению имеющихся методических материалов контрольно-ревизионного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рактера, обобщение опыта работы</w:t>
            </w:r>
          </w:p>
        </w:tc>
        <w:tc>
          <w:tcPr>
            <w:tcW w:w="2126" w:type="dxa"/>
          </w:tcPr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B10E6F" w:rsidRPr="008E1AB8" w:rsidRDefault="00B10E6F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КСП (обучение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курсах, участие в семинарах)</w:t>
            </w:r>
          </w:p>
        </w:tc>
        <w:tc>
          <w:tcPr>
            <w:tcW w:w="2126" w:type="dxa"/>
          </w:tcPr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5" w:type="dxa"/>
          </w:tcPr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10E6F" w:rsidRPr="008E1AB8" w:rsidRDefault="00B10E6F" w:rsidP="001E2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работы Контрольно-счетной палаты му-ниципального образования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5" w:type="dxa"/>
          </w:tcPr>
          <w:p w:rsidR="00B10E6F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1E22DE" w:rsidRDefault="001E22DE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С.Ю.</w:t>
            </w:r>
          </w:p>
          <w:p w:rsidR="00B10E6F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B10E6F" w:rsidRPr="008E1AB8" w:rsidRDefault="00B10E6F" w:rsidP="00B10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</w:tc>
      </w:tr>
      <w:tr w:rsidR="00B10E6F" w:rsidRPr="008E1AB8" w:rsidTr="00471B0C">
        <w:tc>
          <w:tcPr>
            <w:tcW w:w="675" w:type="dxa"/>
          </w:tcPr>
          <w:p w:rsidR="00B10E6F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6F" w:rsidRPr="008E1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10E6F" w:rsidRPr="008E1AB8" w:rsidRDefault="00B10E6F" w:rsidP="001E2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муниципального образования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10E6F" w:rsidRPr="008E1AB8" w:rsidRDefault="00B10E6F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B10E6F" w:rsidRDefault="00B10E6F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1E22DE" w:rsidRDefault="001E22DE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С.Ю.</w:t>
            </w:r>
          </w:p>
          <w:p w:rsidR="00B10E6F" w:rsidRDefault="00B10E6F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B10E6F" w:rsidRPr="008E1AB8" w:rsidRDefault="00B10E6F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</w:tc>
      </w:tr>
    </w:tbl>
    <w:p w:rsidR="00B41084" w:rsidRDefault="00B41084" w:rsidP="00B41084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597C68" w:rsidRPr="008E1AB8" w:rsidRDefault="00597C68" w:rsidP="00B41084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41084" w:rsidRDefault="00B41084" w:rsidP="00B41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1AB8">
        <w:rPr>
          <w:rFonts w:ascii="Times New Roman" w:hAnsi="Times New Roman" w:cs="Times New Roman"/>
          <w:b/>
          <w:sz w:val="24"/>
          <w:szCs w:val="24"/>
        </w:rPr>
        <w:lastRenderedPageBreak/>
        <w:t>Контрольн</w:t>
      </w:r>
      <w:r w:rsidR="00C3385F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8E1AB8"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tbl>
      <w:tblPr>
        <w:tblStyle w:val="a4"/>
        <w:tblW w:w="9571" w:type="dxa"/>
        <w:tblLayout w:type="fixed"/>
        <w:tblLook w:val="04A0"/>
      </w:tblPr>
      <w:tblGrid>
        <w:gridCol w:w="817"/>
        <w:gridCol w:w="3544"/>
        <w:gridCol w:w="1276"/>
        <w:gridCol w:w="1984"/>
        <w:gridCol w:w="1950"/>
      </w:tblGrid>
      <w:tr w:rsidR="00B41084" w:rsidRPr="008E1AB8" w:rsidTr="008D322B">
        <w:tc>
          <w:tcPr>
            <w:tcW w:w="817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50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</w:tc>
      </w:tr>
      <w:tr w:rsidR="008D322B" w:rsidRPr="008E1AB8" w:rsidTr="008D322B">
        <w:tc>
          <w:tcPr>
            <w:tcW w:w="817" w:type="dxa"/>
          </w:tcPr>
          <w:p w:rsidR="008D322B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8D322B" w:rsidRPr="003A65F0" w:rsidRDefault="008D322B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муниципального бюджетного учреждения «Майкопское телевидение» за 2020 год (переходящая проверка)</w:t>
            </w:r>
          </w:p>
        </w:tc>
        <w:tc>
          <w:tcPr>
            <w:tcW w:w="1276" w:type="dxa"/>
          </w:tcPr>
          <w:p w:rsidR="008D322B" w:rsidRDefault="008D322B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8D322B" w:rsidRDefault="008D322B" w:rsidP="008D3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</w:t>
            </w:r>
            <w:r w:rsidRPr="00F6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Н.Л.</w:t>
            </w:r>
          </w:p>
          <w:p w:rsidR="008D322B" w:rsidRDefault="008D322B" w:rsidP="008D3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1950" w:type="dxa"/>
          </w:tcPr>
          <w:p w:rsidR="008D322B" w:rsidRDefault="008D322B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5632D5" w:rsidRPr="008E1AB8" w:rsidTr="008D322B">
        <w:tc>
          <w:tcPr>
            <w:tcW w:w="817" w:type="dxa"/>
          </w:tcPr>
          <w:p w:rsidR="005632D5" w:rsidRPr="008E1AB8" w:rsidRDefault="008D322B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5632D5" w:rsidRPr="003A65F0" w:rsidRDefault="005632D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оевременности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взносов на капительный ремонт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ногоквартирных домов за жилые и нежилые помещения, находящиеся в собственности МО «Город Майкоп» в рамках реализации основного мероприятия «Совершенствование системы учета и содержания объектов собственности МО «Город Майкоп»</w:t>
            </w:r>
          </w:p>
          <w:p w:rsidR="005632D5" w:rsidRPr="003A65F0" w:rsidRDefault="005632D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 xml:space="preserve">КБК 908 01 13 29 0020 2000  </w:t>
            </w:r>
          </w:p>
        </w:tc>
        <w:tc>
          <w:tcPr>
            <w:tcW w:w="1276" w:type="dxa"/>
          </w:tcPr>
          <w:p w:rsidR="005632D5" w:rsidRDefault="005632D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632D5" w:rsidRDefault="005632D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632D5" w:rsidRDefault="005632D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</w:tc>
        <w:tc>
          <w:tcPr>
            <w:tcW w:w="1950" w:type="dxa"/>
          </w:tcPr>
          <w:p w:rsidR="005632D5" w:rsidRPr="00D9773A" w:rsidRDefault="00874B2C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5632D5" w:rsidRPr="008E1AB8" w:rsidTr="008D322B">
        <w:tc>
          <w:tcPr>
            <w:tcW w:w="817" w:type="dxa"/>
          </w:tcPr>
          <w:p w:rsidR="005632D5" w:rsidRPr="008E1AB8" w:rsidRDefault="00EA7F98" w:rsidP="00A76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22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632D5" w:rsidRPr="000266DF" w:rsidRDefault="00874B2C" w:rsidP="0087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 и иных  нормативно-правовых актов при предоставлении в 2021 году субсидии юридическому лицу на выполнение работ, оказание услуг в рамках реализации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276" w:type="dxa"/>
          </w:tcPr>
          <w:p w:rsidR="005632D5" w:rsidRPr="006909EE" w:rsidRDefault="00874B2C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5632D5" w:rsidRPr="006909EE" w:rsidRDefault="00874B2C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 Л.</w:t>
            </w:r>
          </w:p>
        </w:tc>
        <w:tc>
          <w:tcPr>
            <w:tcW w:w="1950" w:type="dxa"/>
          </w:tcPr>
          <w:p w:rsidR="005632D5" w:rsidRPr="006909EE" w:rsidRDefault="005632D5" w:rsidP="00C91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2C" w:rsidRPr="008E1AB8" w:rsidTr="008D322B">
        <w:tc>
          <w:tcPr>
            <w:tcW w:w="817" w:type="dxa"/>
          </w:tcPr>
          <w:p w:rsidR="00874B2C" w:rsidRDefault="008D322B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874B2C" w:rsidRPr="008E1AB8" w:rsidRDefault="00874B2C" w:rsidP="00006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выделенных</w:t>
            </w:r>
            <w:r w:rsidR="000144D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мы «Адресная социальная помощь малоимущим гражданам муниципального образования «Город Майкоп» и другим категориям граждан, находящимся в трудной жизненной ситуации на 201</w:t>
            </w:r>
            <w:r w:rsidR="0001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14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874B2C" w:rsidRPr="008E1AB8" w:rsidRDefault="00874B2C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984" w:type="dxa"/>
          </w:tcPr>
          <w:p w:rsidR="00874B2C" w:rsidRDefault="00874B2C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  <w:p w:rsidR="00874B2C" w:rsidRPr="008E1AB8" w:rsidRDefault="00874B2C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74B2C" w:rsidRDefault="00874B2C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Майкоп»,</w:t>
            </w:r>
          </w:p>
          <w:p w:rsidR="00874B2C" w:rsidRDefault="00874B2C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E6" w:rsidRPr="008E1AB8" w:rsidTr="008D322B">
        <w:tc>
          <w:tcPr>
            <w:tcW w:w="817" w:type="dxa"/>
          </w:tcPr>
          <w:p w:rsidR="00BA22E6" w:rsidRPr="008E1AB8" w:rsidRDefault="008D322B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4" w:type="dxa"/>
          </w:tcPr>
          <w:p w:rsidR="00BA22E6" w:rsidRDefault="00BA22E6" w:rsidP="00BA22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 – хозяйственной деятельности деятельности муниципального унитарного предприятия  «Майкопводоканал»</w:t>
            </w:r>
          </w:p>
        </w:tc>
        <w:tc>
          <w:tcPr>
            <w:tcW w:w="1276" w:type="dxa"/>
          </w:tcPr>
          <w:p w:rsidR="00BA22E6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A22E6" w:rsidRPr="008E1AB8" w:rsidRDefault="00BA22E6" w:rsidP="009560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1950" w:type="dxa"/>
          </w:tcPr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FD4609" w:rsidRPr="008E1AB8" w:rsidTr="008D322B">
        <w:tc>
          <w:tcPr>
            <w:tcW w:w="817" w:type="dxa"/>
          </w:tcPr>
          <w:p w:rsidR="00FD4609" w:rsidRDefault="001E22DE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0449B1" w:rsidRPr="00D9773A" w:rsidRDefault="00FD4609" w:rsidP="000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муниц</w:t>
            </w:r>
            <w:r w:rsidR="000449B1">
              <w:rPr>
                <w:rFonts w:ascii="Times New Roman" w:hAnsi="Times New Roman" w:cs="Times New Roman"/>
                <w:sz w:val="24"/>
                <w:szCs w:val="24"/>
              </w:rPr>
              <w:t>ипального унитарного предприятия «Майкопское троллейбусное управление муниципального образования «Город Майкоп» (в части расходов) за 2021 год и текущий период 2022 года»</w:t>
            </w:r>
          </w:p>
        </w:tc>
        <w:tc>
          <w:tcPr>
            <w:tcW w:w="1276" w:type="dxa"/>
          </w:tcPr>
          <w:p w:rsidR="00FD4609" w:rsidRDefault="000449B1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D4609" w:rsidRDefault="000449B1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B1"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0449B1" w:rsidRDefault="000449B1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1950" w:type="dxa"/>
          </w:tcPr>
          <w:p w:rsidR="00FD4609" w:rsidRPr="008E1AB8" w:rsidRDefault="000449B1" w:rsidP="00791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BA22E6" w:rsidRPr="008E1AB8" w:rsidTr="008D322B">
        <w:tc>
          <w:tcPr>
            <w:tcW w:w="817" w:type="dxa"/>
          </w:tcPr>
          <w:p w:rsidR="00BA22E6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A22E6" w:rsidRDefault="00BA22E6" w:rsidP="006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«Реализация Федерального проекта «Формирование комфортной городской среды» </w:t>
            </w: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на 2018-2024 годы»</w:t>
            </w:r>
          </w:p>
          <w:p w:rsidR="00BA22E6" w:rsidRPr="00A04896" w:rsidRDefault="00BA22E6" w:rsidP="006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917 05 03 310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2 55550</w:t>
            </w:r>
          </w:p>
        </w:tc>
        <w:tc>
          <w:tcPr>
            <w:tcW w:w="1276" w:type="dxa"/>
          </w:tcPr>
          <w:p w:rsidR="00BA22E6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E6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A22E6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A"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E6" w:rsidRPr="00D9773A" w:rsidRDefault="00BA22E6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22E6" w:rsidRPr="008E1AB8" w:rsidRDefault="00BA22E6" w:rsidP="00791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E6" w:rsidRPr="008E1AB8" w:rsidTr="008D322B">
        <w:tc>
          <w:tcPr>
            <w:tcW w:w="817" w:type="dxa"/>
          </w:tcPr>
          <w:p w:rsidR="00BA22E6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D202D" w:rsidRPr="009A12DB" w:rsidRDefault="00FD202D" w:rsidP="00FD2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Проверка исполнения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основно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</w:t>
            </w:r>
          </w:p>
          <w:p w:rsidR="00FD202D" w:rsidRDefault="00FD202D" w:rsidP="00FD20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 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Реализация Федерального проекта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Современная школа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»,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создание детских технопарков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Кванториум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в ходе реализации программы 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Развитие системы образования муниципального образования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Город Майкоп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 2018 - 2024 годы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  <w:p w:rsidR="00BA22E6" w:rsidRPr="00D61122" w:rsidRDefault="00FD202D" w:rsidP="00FD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902 07 02 15 2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1 51730 </w:t>
            </w:r>
          </w:p>
        </w:tc>
        <w:tc>
          <w:tcPr>
            <w:tcW w:w="1276" w:type="dxa"/>
          </w:tcPr>
          <w:p w:rsidR="00AC0517" w:rsidRDefault="00AC0517" w:rsidP="00AC0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BA22E6" w:rsidRDefault="00AC0517" w:rsidP="00AC0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C0517" w:rsidRDefault="00AC0517" w:rsidP="00AC0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</w:t>
            </w:r>
            <w:r w:rsidRPr="00F6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Н.Л.</w:t>
            </w:r>
          </w:p>
          <w:p w:rsidR="00F66D17" w:rsidRDefault="00AC0517" w:rsidP="00AC0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1950" w:type="dxa"/>
          </w:tcPr>
          <w:p w:rsidR="00BA22E6" w:rsidRPr="008E1AB8" w:rsidRDefault="00AC0517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BA22E6" w:rsidRPr="008E1AB8" w:rsidTr="008D322B">
        <w:trPr>
          <w:trHeight w:val="703"/>
        </w:trPr>
        <w:tc>
          <w:tcPr>
            <w:tcW w:w="817" w:type="dxa"/>
          </w:tcPr>
          <w:p w:rsidR="00BA22E6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241D0" w:rsidRDefault="00A241D0" w:rsidP="00A241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Проверка исполнения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основно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 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Реализация Федерального проекта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Современная школа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»,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в ходе реализации программы 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Развитие системы образования муниципального 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Город Майкоп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9A12D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 2018 - 2024 годы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  <w:p w:rsidR="00BA22E6" w:rsidRPr="00400A15" w:rsidRDefault="00F520EB" w:rsidP="00A241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КБК </w:t>
            </w:r>
            <w:r w:rsidR="00A241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902 07 02 15 2 </w:t>
            </w:r>
            <w:r w:rsidR="00A241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A241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1 51870</w:t>
            </w:r>
          </w:p>
        </w:tc>
        <w:tc>
          <w:tcPr>
            <w:tcW w:w="1276" w:type="dxa"/>
          </w:tcPr>
          <w:p w:rsidR="00BA22E6" w:rsidRPr="00FD202D" w:rsidRDefault="00A241D0" w:rsidP="00C2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984" w:type="dxa"/>
          </w:tcPr>
          <w:p w:rsidR="00BA22E6" w:rsidRPr="00FD202D" w:rsidRDefault="00A241D0" w:rsidP="00C2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Черная А.И</w:t>
            </w:r>
          </w:p>
        </w:tc>
        <w:tc>
          <w:tcPr>
            <w:tcW w:w="1950" w:type="dxa"/>
          </w:tcPr>
          <w:p w:rsidR="00BA22E6" w:rsidRPr="008E1AB8" w:rsidRDefault="00BA22E6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D0" w:rsidRPr="008E1AB8" w:rsidTr="008D322B">
        <w:tc>
          <w:tcPr>
            <w:tcW w:w="817" w:type="dxa"/>
          </w:tcPr>
          <w:p w:rsidR="00A241D0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241D0" w:rsidRDefault="00A241D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05">
              <w:rPr>
                <w:rFonts w:ascii="Times New Roman" w:hAnsi="Times New Roman" w:cs="Times New Roman"/>
                <w:sz w:val="24"/>
                <w:szCs w:val="24"/>
              </w:rPr>
              <w:t>Проверка полноты и своевременности поступления</w:t>
            </w:r>
            <w:r w:rsidR="00D61122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Pr="0062360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23605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доходов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сдачи по договорам в наемжилых помещений, находящихся в собственности МО «Город Майкоп»</w:t>
            </w:r>
          </w:p>
          <w:p w:rsidR="00A241D0" w:rsidRPr="007335BE" w:rsidRDefault="00A241D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 111 09 044 04 0100 120</w:t>
            </w:r>
          </w:p>
        </w:tc>
        <w:tc>
          <w:tcPr>
            <w:tcW w:w="1276" w:type="dxa"/>
          </w:tcPr>
          <w:p w:rsidR="00A241D0" w:rsidRDefault="00A241D0" w:rsidP="006B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D0" w:rsidRDefault="00A241D0" w:rsidP="006B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</w:tcPr>
          <w:p w:rsidR="00A241D0" w:rsidRDefault="00A241D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D0" w:rsidRPr="00D9773A" w:rsidRDefault="00A241D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1950" w:type="dxa"/>
          </w:tcPr>
          <w:p w:rsidR="00A241D0" w:rsidRPr="008E1AB8" w:rsidRDefault="00F520EB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A241D0" w:rsidRPr="008E1AB8" w:rsidTr="008D322B">
        <w:tc>
          <w:tcPr>
            <w:tcW w:w="817" w:type="dxa"/>
          </w:tcPr>
          <w:p w:rsidR="00A241D0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41D0" w:rsidRPr="00F520EB" w:rsidRDefault="00A241D0" w:rsidP="00D6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средств, выделенных в 2021 году Администрации муниципального образования «Город Майкоп» на </w:t>
            </w:r>
            <w:r w:rsidR="00F520EB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  <w:r w:rsidR="00D61122">
              <w:rPr>
                <w:rFonts w:ascii="Times New Roman" w:hAnsi="Times New Roman" w:cs="Times New Roman"/>
                <w:sz w:val="24"/>
                <w:szCs w:val="24"/>
              </w:rPr>
              <w:t xml:space="preserve"> (913 0113 9900000 180), а также на </w:t>
            </w:r>
            <w:r w:rsidRPr="00F520E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r w:rsidR="00F520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F520EB">
              <w:rPr>
                <w:rFonts w:ascii="Times New Roman" w:hAnsi="Times New Roman" w:cs="Times New Roman"/>
                <w:sz w:val="24"/>
                <w:szCs w:val="24"/>
              </w:rPr>
              <w:t>выплаты гражданам</w:t>
            </w:r>
          </w:p>
        </w:tc>
        <w:tc>
          <w:tcPr>
            <w:tcW w:w="1276" w:type="dxa"/>
          </w:tcPr>
          <w:p w:rsidR="00A241D0" w:rsidRDefault="0056029D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1D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июл</w:t>
            </w:r>
            <w:r w:rsidR="000F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A241D0" w:rsidRDefault="00A241D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</w:t>
            </w:r>
            <w:r w:rsidRPr="00F6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Н.Л.</w:t>
            </w:r>
          </w:p>
          <w:p w:rsidR="00A241D0" w:rsidRDefault="00A241D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1950" w:type="dxa"/>
          </w:tcPr>
          <w:p w:rsidR="00A241D0" w:rsidRPr="008E1AB8" w:rsidRDefault="00A241D0" w:rsidP="006B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A01530" w:rsidRPr="008E1AB8" w:rsidTr="008D322B">
        <w:tc>
          <w:tcPr>
            <w:tcW w:w="817" w:type="dxa"/>
          </w:tcPr>
          <w:p w:rsidR="00A01530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C2097" w:rsidRPr="003C2097" w:rsidRDefault="003C2097" w:rsidP="003C209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97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в 2021 году основного мероприятия «Благоустройство территорий МО «Город Майкоп», в части исполнения контрольного события «Озеленение», в рамках исполнения подпрограммы «Развитие дорожного хозяйства и благоустройства территорий муниципального образования «Город Майкоп», муниципальной программы «Развитие жилищно-коммунального, дорожного хозяйства и благоустройства в муниципальном образовании «Город Майкоп» на 2018 – 2024 годы».</w:t>
            </w:r>
          </w:p>
          <w:p w:rsidR="00A01530" w:rsidRPr="009A12DB" w:rsidRDefault="00A01530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530" w:rsidRDefault="00A01530" w:rsidP="006B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0" w:rsidRPr="00D9773A" w:rsidRDefault="00A01530" w:rsidP="006B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A01530" w:rsidRDefault="00A01530" w:rsidP="006B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0" w:rsidRPr="00D9773A" w:rsidRDefault="00A01530" w:rsidP="006B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1950" w:type="dxa"/>
          </w:tcPr>
          <w:p w:rsidR="00A01530" w:rsidRPr="008E1AB8" w:rsidRDefault="00A01530" w:rsidP="00023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5" w:rsidRPr="008E1AB8" w:rsidTr="008D322B">
        <w:tc>
          <w:tcPr>
            <w:tcW w:w="817" w:type="dxa"/>
          </w:tcPr>
          <w:p w:rsidR="000014B5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014B5" w:rsidRDefault="000014B5" w:rsidP="000014B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Проверка финансово-хозяйственной деятельности муниципального казенного учреждения «Молодежный координационный центр» в 2021 году, а также эффективность использования имущества</w:t>
            </w:r>
            <w:r w:rsidR="00682DF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находящегося в учреждении на праве оперативного управления.</w:t>
            </w:r>
          </w:p>
        </w:tc>
        <w:tc>
          <w:tcPr>
            <w:tcW w:w="1276" w:type="dxa"/>
          </w:tcPr>
          <w:p w:rsidR="000014B5" w:rsidRDefault="000014B5" w:rsidP="0000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-август</w:t>
            </w:r>
          </w:p>
        </w:tc>
        <w:tc>
          <w:tcPr>
            <w:tcW w:w="1984" w:type="dxa"/>
          </w:tcPr>
          <w:p w:rsidR="000014B5" w:rsidRDefault="000014B5" w:rsidP="00001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</w:t>
            </w:r>
            <w:r w:rsidRPr="00F6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Н.Л.</w:t>
            </w:r>
          </w:p>
          <w:p w:rsidR="000014B5" w:rsidRDefault="000014B5" w:rsidP="0000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1950" w:type="dxa"/>
          </w:tcPr>
          <w:p w:rsidR="000014B5" w:rsidRPr="008E1AB8" w:rsidRDefault="000014B5" w:rsidP="00001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FB122A" w:rsidRPr="008E1AB8" w:rsidTr="008D322B">
        <w:tc>
          <w:tcPr>
            <w:tcW w:w="817" w:type="dxa"/>
          </w:tcPr>
          <w:p w:rsidR="00FB122A" w:rsidRDefault="003C2097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B122A" w:rsidRPr="00FD202D" w:rsidRDefault="00FB122A" w:rsidP="00FB12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расходования бюджетных средств в муниципальном бюджетном общеобразовательном учреждении «Средняя школа №</w:t>
            </w:r>
            <w:r w:rsidR="003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 при исполнении контрактов от 05.08.2021 №1-КР и от 24.12.2021 №2-КР за 2021 год и текущий период 2022 года</w:t>
            </w:r>
          </w:p>
        </w:tc>
        <w:tc>
          <w:tcPr>
            <w:tcW w:w="1276" w:type="dxa"/>
          </w:tcPr>
          <w:p w:rsidR="00FB122A" w:rsidRDefault="00FB122A" w:rsidP="0000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2A" w:rsidRDefault="00FB122A" w:rsidP="00001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С.Ю.</w:t>
            </w:r>
          </w:p>
          <w:p w:rsidR="00FB122A" w:rsidRDefault="00FB122A" w:rsidP="00001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1950" w:type="dxa"/>
          </w:tcPr>
          <w:p w:rsidR="00FB122A" w:rsidRDefault="00FB122A" w:rsidP="00001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7A1009" w:rsidRPr="008E1AB8" w:rsidTr="008D322B">
        <w:tc>
          <w:tcPr>
            <w:tcW w:w="817" w:type="dxa"/>
          </w:tcPr>
          <w:p w:rsidR="007A1009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1009" w:rsidRPr="00FD202D" w:rsidRDefault="007A1009" w:rsidP="00001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средств, выделенных в 2021 году на исполнение расходных обязательств по построению, развитию и содержанию АПК «Безопасный город»</w:t>
            </w:r>
          </w:p>
        </w:tc>
        <w:tc>
          <w:tcPr>
            <w:tcW w:w="1276" w:type="dxa"/>
          </w:tcPr>
          <w:p w:rsidR="00682DFB" w:rsidRPr="00FD202D" w:rsidRDefault="00682DFB" w:rsidP="00682DFB">
            <w:pPr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7A1009" w:rsidRDefault="00682DFB" w:rsidP="006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82DFB" w:rsidRDefault="00682DFB" w:rsidP="00682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</w:t>
            </w:r>
            <w:r w:rsidRPr="00F6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Н.Л.</w:t>
            </w:r>
          </w:p>
          <w:p w:rsidR="007A1009" w:rsidRDefault="00682DFB" w:rsidP="00682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1950" w:type="dxa"/>
          </w:tcPr>
          <w:p w:rsidR="007A1009" w:rsidRDefault="007A1009" w:rsidP="00001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67" w:rsidRPr="008E1AB8" w:rsidTr="008D322B">
        <w:tc>
          <w:tcPr>
            <w:tcW w:w="817" w:type="dxa"/>
          </w:tcPr>
          <w:p w:rsidR="00402167" w:rsidRDefault="008D322B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02167" w:rsidRPr="00FD202D" w:rsidRDefault="007A1009" w:rsidP="00FB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субсидий</w:t>
            </w:r>
            <w:r w:rsidR="00FB122A">
              <w:rPr>
                <w:rFonts w:ascii="Times New Roman" w:hAnsi="Times New Roman" w:cs="Times New Roman"/>
                <w:sz w:val="24"/>
                <w:szCs w:val="24"/>
              </w:rPr>
              <w:t>, предоставленных в 2021 году 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культуры и отдыха» </w:t>
            </w:r>
            <w:r w:rsidR="00FB122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Майкоп», </w:t>
            </w:r>
            <w:r w:rsidR="00FB122A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затрат</w:t>
            </w:r>
          </w:p>
        </w:tc>
        <w:tc>
          <w:tcPr>
            <w:tcW w:w="1276" w:type="dxa"/>
          </w:tcPr>
          <w:p w:rsidR="00402167" w:rsidRDefault="007A1009" w:rsidP="00FD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402167" w:rsidRDefault="00FB122A" w:rsidP="00FD2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  <w:p w:rsidR="00FB122A" w:rsidRDefault="00FB122A" w:rsidP="00FD2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1950" w:type="dxa"/>
          </w:tcPr>
          <w:p w:rsidR="00C3385F" w:rsidRDefault="00C3385F" w:rsidP="00FD20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  <w:p w:rsidR="00402167" w:rsidRDefault="00C3385F" w:rsidP="00FD20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«Город Майкоп»</w:t>
            </w:r>
          </w:p>
        </w:tc>
      </w:tr>
      <w:tr w:rsidR="0056029D" w:rsidRPr="008E1AB8" w:rsidTr="008D322B">
        <w:tc>
          <w:tcPr>
            <w:tcW w:w="817" w:type="dxa"/>
          </w:tcPr>
          <w:p w:rsidR="0056029D" w:rsidRDefault="0056029D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6029D" w:rsidRPr="00400A15" w:rsidRDefault="0056029D" w:rsidP="00B02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 деятельности МБУ «Спортивная школа олимпийского резерва № 1 имени С. М. Джанчатова» за 2021год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2021 году, а также эффективность использования имущества, находящегося в учреждении на праве оперативного управления.</w:t>
            </w:r>
          </w:p>
        </w:tc>
        <w:tc>
          <w:tcPr>
            <w:tcW w:w="1276" w:type="dxa"/>
          </w:tcPr>
          <w:p w:rsidR="0056029D" w:rsidRDefault="0056029D" w:rsidP="00B0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6029D" w:rsidRDefault="0056029D" w:rsidP="00B02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</w:t>
            </w:r>
            <w:r w:rsidRPr="00F6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Н.Л.</w:t>
            </w:r>
          </w:p>
          <w:p w:rsidR="0056029D" w:rsidRDefault="0056029D" w:rsidP="00B0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1950" w:type="dxa"/>
          </w:tcPr>
          <w:p w:rsidR="0056029D" w:rsidRDefault="0056029D" w:rsidP="00FD20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9D" w:rsidRPr="008E1AB8" w:rsidTr="008D322B">
        <w:tc>
          <w:tcPr>
            <w:tcW w:w="817" w:type="dxa"/>
          </w:tcPr>
          <w:p w:rsidR="0056029D" w:rsidRDefault="0056029D" w:rsidP="001E2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6029D" w:rsidRDefault="0056029D" w:rsidP="0008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субсидий, предоставленных в 2021 году МУП «Городской парк культуры и отдыха» муниципального образования на осуществление капитальных вложений по объекту капитального строительства: «Капитальный ремонт бассейна  городском парке культуры и отдыха г. Майкоп»</w:t>
            </w:r>
          </w:p>
        </w:tc>
        <w:tc>
          <w:tcPr>
            <w:tcW w:w="1276" w:type="dxa"/>
          </w:tcPr>
          <w:p w:rsidR="0056029D" w:rsidRDefault="0056029D" w:rsidP="00FD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56029D" w:rsidRDefault="0056029D" w:rsidP="0008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  <w:p w:rsidR="0056029D" w:rsidRDefault="0056029D" w:rsidP="0008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</w:t>
            </w:r>
          </w:p>
          <w:p w:rsidR="0056029D" w:rsidRDefault="0056029D" w:rsidP="0008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6029D" w:rsidRDefault="0056029D" w:rsidP="00FD20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68" w:rsidRPr="00924068" w:rsidRDefault="00924068" w:rsidP="0092406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F0AAD" w:rsidRPr="00974299" w:rsidRDefault="00B41084" w:rsidP="005C56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4299">
        <w:rPr>
          <w:rFonts w:ascii="Times New Roman" w:hAnsi="Times New Roman" w:cs="Times New Roman"/>
          <w:b/>
          <w:sz w:val="24"/>
          <w:szCs w:val="24"/>
        </w:rPr>
        <w:lastRenderedPageBreak/>
        <w:t>Экспертно-аналитические мероприятия.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2126"/>
        <w:gridCol w:w="2375"/>
      </w:tblGrid>
      <w:tr w:rsidR="00B41084" w:rsidRPr="008E1AB8" w:rsidTr="00471B0C">
        <w:tc>
          <w:tcPr>
            <w:tcW w:w="817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9187A" w:rsidP="00560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F2056" w:rsidRPr="008E1AB8" w:rsidRDefault="001F2056" w:rsidP="00511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Проверка бюджетной отчетности главных администраторов бюд-жетных средств с целью подготовки заключения на отчет об исполнении бюджета муниципального образования «Город Майкоп»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375" w:type="dxa"/>
          </w:tcPr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9187A" w:rsidP="00560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F2056" w:rsidRPr="008E1AB8" w:rsidRDefault="001F2056" w:rsidP="00511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Анализ оперативных данных и подготовка заключения на отчет об исполнении бюджета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Майкоп»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26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75" w:type="dxa"/>
          </w:tcPr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9187A" w:rsidP="006D1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F2056" w:rsidRPr="008E1AB8" w:rsidRDefault="001F2056" w:rsidP="007F0A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Анализ оперативных данных и подготовка заключения на отчет об исполнении бюджета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Майкоп» за:</w:t>
            </w:r>
          </w:p>
        </w:tc>
        <w:tc>
          <w:tcPr>
            <w:tcW w:w="2126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F205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2056" w:rsidRPr="008E1AB8" w:rsidRDefault="001F2056" w:rsidP="00511C63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Первый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126" w:type="dxa"/>
          </w:tcPr>
          <w:p w:rsidR="001F2056" w:rsidRPr="008E1AB8" w:rsidRDefault="00F11C22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75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F205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2056" w:rsidRPr="008E1AB8" w:rsidRDefault="001F2056" w:rsidP="00511C63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Первое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126" w:type="dxa"/>
          </w:tcPr>
          <w:p w:rsidR="001F2056" w:rsidRPr="008E1AB8" w:rsidRDefault="00F11C22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75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F205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2056" w:rsidRPr="008E1AB8" w:rsidRDefault="001F2056" w:rsidP="00511C63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6" w:type="dxa"/>
          </w:tcPr>
          <w:p w:rsidR="001F2056" w:rsidRPr="008E1AB8" w:rsidRDefault="00F11C22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75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9187A" w:rsidP="006D1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F2056" w:rsidRPr="008E1AB8" w:rsidRDefault="001F2056" w:rsidP="00511C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проекты решений Совета народных депутатов муниципального образования «Город Майкоп» по внесению изменений в бюджет муниципального образования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11C63">
              <w:rPr>
                <w:rFonts w:ascii="Times New Roman" w:hAnsi="Times New Roman" w:cs="Times New Roman"/>
                <w:sz w:val="24"/>
                <w:szCs w:val="24"/>
              </w:rPr>
              <w:t xml:space="preserve">, касающихся расходных обязательств, приводящих к изменению доходов местного бюджета, а так же муниципальных программ </w:t>
            </w:r>
            <w:r w:rsidR="006B61FD">
              <w:rPr>
                <w:rFonts w:ascii="Times New Roman" w:hAnsi="Times New Roman" w:cs="Times New Roman"/>
                <w:sz w:val="24"/>
                <w:szCs w:val="24"/>
              </w:rPr>
              <w:t>(проектов муниципальных программ)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поступления).</w:t>
            </w:r>
          </w:p>
        </w:tc>
        <w:tc>
          <w:tcPr>
            <w:tcW w:w="2126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Пугальцев В.А.</w:t>
            </w: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9187A" w:rsidP="006D1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F2056" w:rsidRPr="008E1AB8" w:rsidRDefault="001F2056" w:rsidP="00C3385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проекты решений Совета народных депутатов муниципального образования «Город Майкоп» на получение кредитов и предоставление муниципальных гарантий </w:t>
            </w:r>
            <w:r w:rsidR="006B61FD">
              <w:rPr>
                <w:rFonts w:ascii="Times New Roman" w:hAnsi="Times New Roman" w:cs="Times New Roman"/>
                <w:sz w:val="24"/>
                <w:szCs w:val="24"/>
              </w:rPr>
              <w:t xml:space="preserve">и поручительств, или обеспечения  исполненияобязательств другими способами,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поступления). </w:t>
            </w:r>
          </w:p>
        </w:tc>
        <w:tc>
          <w:tcPr>
            <w:tcW w:w="2126" w:type="dxa"/>
          </w:tcPr>
          <w:p w:rsidR="001F2056" w:rsidRPr="008E1AB8" w:rsidRDefault="001F2056" w:rsidP="00191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Пугальцев В.А.</w:t>
            </w:r>
          </w:p>
        </w:tc>
      </w:tr>
      <w:tr w:rsidR="001F2056" w:rsidRPr="008E1AB8" w:rsidTr="00471B0C">
        <w:tc>
          <w:tcPr>
            <w:tcW w:w="817" w:type="dxa"/>
          </w:tcPr>
          <w:p w:rsidR="001F2056" w:rsidRPr="008E1AB8" w:rsidRDefault="0019187A" w:rsidP="006D1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F2056" w:rsidRPr="008E1AB8" w:rsidRDefault="001F2056" w:rsidP="00DE25F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проект бюджета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DE2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E2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2056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:rsidR="001E22DE" w:rsidRDefault="001E22DE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С.Ю.</w:t>
            </w:r>
          </w:p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Ганжурова Н.Л.</w:t>
            </w:r>
          </w:p>
          <w:p w:rsidR="00511C63" w:rsidRDefault="00511C63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:rsidR="001F2056" w:rsidRPr="008E1AB8" w:rsidRDefault="001F2056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A" w:rsidRPr="008E1AB8" w:rsidTr="00471B0C">
        <w:tc>
          <w:tcPr>
            <w:tcW w:w="817" w:type="dxa"/>
          </w:tcPr>
          <w:p w:rsidR="0019187A" w:rsidRDefault="0019187A" w:rsidP="006D1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9187A" w:rsidRPr="008E1AB8" w:rsidRDefault="0019187A" w:rsidP="00DE25F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 бюджета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2024 и 2025 годов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187A" w:rsidRDefault="00E13725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75" w:type="dxa"/>
          </w:tcPr>
          <w:p w:rsidR="0019187A" w:rsidRPr="008E1AB8" w:rsidRDefault="0019187A" w:rsidP="00511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2A" w:rsidRPr="008E1AB8" w:rsidTr="00471B0C">
        <w:tc>
          <w:tcPr>
            <w:tcW w:w="817" w:type="dxa"/>
          </w:tcPr>
          <w:p w:rsidR="00FB122A" w:rsidRDefault="006D13B2" w:rsidP="006D1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253" w:type="dxa"/>
          </w:tcPr>
          <w:p w:rsidR="00FB122A" w:rsidRPr="00C3385F" w:rsidRDefault="00FB122A" w:rsidP="00FB122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2A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порядков определения объема и условий предоставления субсидий на иные цели, принятых в соответствии с абзацем 4 пункта 1 статьи 78.1 Бюджетного кодекса РФ, нормативно правовым актам</w:t>
            </w:r>
          </w:p>
        </w:tc>
        <w:tc>
          <w:tcPr>
            <w:tcW w:w="2126" w:type="dxa"/>
          </w:tcPr>
          <w:p w:rsidR="00FB122A" w:rsidRDefault="00FB122A" w:rsidP="00191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FB122A" w:rsidRDefault="00FB122A" w:rsidP="00001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С.Ю.</w:t>
            </w:r>
          </w:p>
        </w:tc>
      </w:tr>
      <w:tr w:rsidR="0056029D" w:rsidRPr="008E1AB8" w:rsidTr="00471B0C">
        <w:tc>
          <w:tcPr>
            <w:tcW w:w="817" w:type="dxa"/>
          </w:tcPr>
          <w:p w:rsidR="0056029D" w:rsidRDefault="0056029D" w:rsidP="0059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3" w:type="dxa"/>
          </w:tcPr>
          <w:p w:rsidR="00656CFA" w:rsidRPr="00656CFA" w:rsidRDefault="0056029D" w:rsidP="00656C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2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656CFA" w:rsidRPr="00656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эффективности предоставления налоговых льгот </w:t>
            </w:r>
            <w:r w:rsidR="00656CFA" w:rsidRPr="00656CFA">
              <w:rPr>
                <w:rFonts w:ascii="Times New Roman" w:hAnsi="Times New Roman"/>
                <w:sz w:val="24"/>
                <w:szCs w:val="24"/>
              </w:rPr>
              <w:t>на территории муниципального</w:t>
            </w:r>
            <w:r w:rsidR="00656CFA" w:rsidRPr="00656CF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«Город Майкоп» в 2020-2021 году</w:t>
            </w:r>
          </w:p>
          <w:p w:rsidR="0056029D" w:rsidRDefault="0056029D" w:rsidP="001E22D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6029D" w:rsidRDefault="0056029D" w:rsidP="00B0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56029D" w:rsidRDefault="0056029D" w:rsidP="00B02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</w:tr>
    </w:tbl>
    <w:p w:rsidR="00D67902" w:rsidRDefault="00D67902" w:rsidP="00D67902">
      <w:pPr>
        <w:rPr>
          <w:sz w:val="24"/>
          <w:szCs w:val="24"/>
        </w:rPr>
      </w:pPr>
    </w:p>
    <w:p w:rsidR="00D67902" w:rsidRDefault="00D67902" w:rsidP="00D67902">
      <w:pPr>
        <w:rPr>
          <w:sz w:val="24"/>
          <w:szCs w:val="24"/>
        </w:rPr>
      </w:pPr>
    </w:p>
    <w:p w:rsidR="00434764" w:rsidRDefault="0089201D" w:rsidP="004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</w:t>
      </w:r>
      <w:r w:rsidR="0043476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817049" w:rsidRPr="00B41084" w:rsidRDefault="00B41084" w:rsidP="00434764">
      <w:pPr>
        <w:spacing w:after="0" w:line="240" w:lineRule="auto"/>
      </w:pPr>
      <w:r w:rsidRPr="00D67902">
        <w:rPr>
          <w:rFonts w:ascii="Times New Roman" w:hAnsi="Times New Roman" w:cs="Times New Roman"/>
          <w:sz w:val="24"/>
          <w:szCs w:val="24"/>
        </w:rPr>
        <w:t xml:space="preserve">КСПМО «Город Майкоп»   </w:t>
      </w:r>
      <w:r w:rsidR="002E5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A7F98">
        <w:rPr>
          <w:rFonts w:ascii="Times New Roman" w:hAnsi="Times New Roman" w:cs="Times New Roman"/>
          <w:sz w:val="24"/>
          <w:szCs w:val="24"/>
        </w:rPr>
        <w:t>Н.В.Минакова</w:t>
      </w:r>
    </w:p>
    <w:sectPr w:rsidR="00817049" w:rsidRPr="00B41084" w:rsidSect="0026311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53" w:rsidRDefault="00161953" w:rsidP="005550AE">
      <w:pPr>
        <w:pStyle w:val="a3"/>
        <w:spacing w:after="0" w:line="240" w:lineRule="auto"/>
      </w:pPr>
      <w:r>
        <w:separator/>
      </w:r>
    </w:p>
  </w:endnote>
  <w:endnote w:type="continuationSeparator" w:id="1">
    <w:p w:rsidR="00161953" w:rsidRDefault="00161953" w:rsidP="005550A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6610"/>
      <w:docPartObj>
        <w:docPartGallery w:val="Page Numbers (Bottom of Page)"/>
        <w:docPartUnique/>
      </w:docPartObj>
    </w:sdtPr>
    <w:sdtContent>
      <w:p w:rsidR="006B61FD" w:rsidRDefault="00F02967">
        <w:pPr>
          <w:pStyle w:val="a7"/>
          <w:jc w:val="center"/>
        </w:pPr>
        <w:r>
          <w:fldChar w:fldCharType="begin"/>
        </w:r>
        <w:r w:rsidR="008838C7">
          <w:instrText xml:space="preserve"> PAGE   \* MERGEFORMAT </w:instrText>
        </w:r>
        <w:r>
          <w:fldChar w:fldCharType="separate"/>
        </w:r>
        <w:r w:rsidR="002E57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61FD" w:rsidRDefault="006B6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53" w:rsidRDefault="00161953" w:rsidP="005550AE">
      <w:pPr>
        <w:pStyle w:val="a3"/>
        <w:spacing w:after="0" w:line="240" w:lineRule="auto"/>
      </w:pPr>
      <w:r>
        <w:separator/>
      </w:r>
    </w:p>
  </w:footnote>
  <w:footnote w:type="continuationSeparator" w:id="1">
    <w:p w:rsidR="00161953" w:rsidRDefault="00161953" w:rsidP="005550A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545"/>
    <w:multiLevelType w:val="hybridMultilevel"/>
    <w:tmpl w:val="4190C554"/>
    <w:lvl w:ilvl="0" w:tplc="E3583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861F6"/>
    <w:multiLevelType w:val="hybridMultilevel"/>
    <w:tmpl w:val="625E1A22"/>
    <w:lvl w:ilvl="0" w:tplc="FE22F1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DCE"/>
    <w:rsid w:val="000014B5"/>
    <w:rsid w:val="00002BFE"/>
    <w:rsid w:val="0000624B"/>
    <w:rsid w:val="0000634B"/>
    <w:rsid w:val="000063A1"/>
    <w:rsid w:val="00006FAF"/>
    <w:rsid w:val="000116DF"/>
    <w:rsid w:val="00013D72"/>
    <w:rsid w:val="00013D9F"/>
    <w:rsid w:val="000144D5"/>
    <w:rsid w:val="00017996"/>
    <w:rsid w:val="000207E4"/>
    <w:rsid w:val="00022236"/>
    <w:rsid w:val="00022F7C"/>
    <w:rsid w:val="000230BC"/>
    <w:rsid w:val="000266DF"/>
    <w:rsid w:val="00031DBC"/>
    <w:rsid w:val="000323C6"/>
    <w:rsid w:val="00036CF0"/>
    <w:rsid w:val="00043ACE"/>
    <w:rsid w:val="000449B1"/>
    <w:rsid w:val="00050F40"/>
    <w:rsid w:val="0005219B"/>
    <w:rsid w:val="000550C6"/>
    <w:rsid w:val="00055944"/>
    <w:rsid w:val="0005608D"/>
    <w:rsid w:val="00056280"/>
    <w:rsid w:val="000574B1"/>
    <w:rsid w:val="000611A9"/>
    <w:rsid w:val="00064D1E"/>
    <w:rsid w:val="000703F1"/>
    <w:rsid w:val="00076F7B"/>
    <w:rsid w:val="00080CB5"/>
    <w:rsid w:val="0008719D"/>
    <w:rsid w:val="000933A3"/>
    <w:rsid w:val="00096357"/>
    <w:rsid w:val="000A2885"/>
    <w:rsid w:val="000A4CF2"/>
    <w:rsid w:val="000B4EB5"/>
    <w:rsid w:val="000D752C"/>
    <w:rsid w:val="000E1C63"/>
    <w:rsid w:val="000E2C82"/>
    <w:rsid w:val="000E33F4"/>
    <w:rsid w:val="000E3FA7"/>
    <w:rsid w:val="000E4922"/>
    <w:rsid w:val="000E52BA"/>
    <w:rsid w:val="000F2047"/>
    <w:rsid w:val="000F5B0E"/>
    <w:rsid w:val="000F74CC"/>
    <w:rsid w:val="00104BB8"/>
    <w:rsid w:val="00106E33"/>
    <w:rsid w:val="00115293"/>
    <w:rsid w:val="00116689"/>
    <w:rsid w:val="00117259"/>
    <w:rsid w:val="00117F51"/>
    <w:rsid w:val="00124490"/>
    <w:rsid w:val="00136044"/>
    <w:rsid w:val="00153FFF"/>
    <w:rsid w:val="00154284"/>
    <w:rsid w:val="00155060"/>
    <w:rsid w:val="001561DC"/>
    <w:rsid w:val="00161953"/>
    <w:rsid w:val="0016419C"/>
    <w:rsid w:val="0016515F"/>
    <w:rsid w:val="0016517C"/>
    <w:rsid w:val="001704C6"/>
    <w:rsid w:val="00170E11"/>
    <w:rsid w:val="001764D8"/>
    <w:rsid w:val="001808DA"/>
    <w:rsid w:val="00180F1B"/>
    <w:rsid w:val="00183308"/>
    <w:rsid w:val="00184EFD"/>
    <w:rsid w:val="00185BF9"/>
    <w:rsid w:val="0019187A"/>
    <w:rsid w:val="0019228C"/>
    <w:rsid w:val="001A05C1"/>
    <w:rsid w:val="001B24B2"/>
    <w:rsid w:val="001B3CAC"/>
    <w:rsid w:val="001B3E76"/>
    <w:rsid w:val="001B558A"/>
    <w:rsid w:val="001C3DF1"/>
    <w:rsid w:val="001C43C7"/>
    <w:rsid w:val="001C4BA2"/>
    <w:rsid w:val="001C4BAB"/>
    <w:rsid w:val="001D0A7B"/>
    <w:rsid w:val="001D0FFB"/>
    <w:rsid w:val="001D6B87"/>
    <w:rsid w:val="001D6B97"/>
    <w:rsid w:val="001E22DE"/>
    <w:rsid w:val="001E34F2"/>
    <w:rsid w:val="001E525D"/>
    <w:rsid w:val="001F2056"/>
    <w:rsid w:val="00210535"/>
    <w:rsid w:val="00214006"/>
    <w:rsid w:val="00220545"/>
    <w:rsid w:val="00221594"/>
    <w:rsid w:val="0023164B"/>
    <w:rsid w:val="00236E0B"/>
    <w:rsid w:val="00244A2A"/>
    <w:rsid w:val="00247468"/>
    <w:rsid w:val="00247DA3"/>
    <w:rsid w:val="00251294"/>
    <w:rsid w:val="0025288D"/>
    <w:rsid w:val="0025456B"/>
    <w:rsid w:val="00254C48"/>
    <w:rsid w:val="00255552"/>
    <w:rsid w:val="002612B6"/>
    <w:rsid w:val="00261F82"/>
    <w:rsid w:val="0026311F"/>
    <w:rsid w:val="00264598"/>
    <w:rsid w:val="00264870"/>
    <w:rsid w:val="00264C2D"/>
    <w:rsid w:val="0026615C"/>
    <w:rsid w:val="00267CD9"/>
    <w:rsid w:val="0027175A"/>
    <w:rsid w:val="00280EB3"/>
    <w:rsid w:val="00282D29"/>
    <w:rsid w:val="0028369A"/>
    <w:rsid w:val="002841CD"/>
    <w:rsid w:val="00284B23"/>
    <w:rsid w:val="00291BEF"/>
    <w:rsid w:val="00292795"/>
    <w:rsid w:val="00292C74"/>
    <w:rsid w:val="002935A3"/>
    <w:rsid w:val="00297B40"/>
    <w:rsid w:val="002A4988"/>
    <w:rsid w:val="002A6C30"/>
    <w:rsid w:val="002A71A4"/>
    <w:rsid w:val="002C08C2"/>
    <w:rsid w:val="002C6BFD"/>
    <w:rsid w:val="002C7FC1"/>
    <w:rsid w:val="002D00A5"/>
    <w:rsid w:val="002D1407"/>
    <w:rsid w:val="002D5FE6"/>
    <w:rsid w:val="002D6AA9"/>
    <w:rsid w:val="002D7163"/>
    <w:rsid w:val="002E5778"/>
    <w:rsid w:val="002E6A7E"/>
    <w:rsid w:val="002E7527"/>
    <w:rsid w:val="002F1959"/>
    <w:rsid w:val="002F19B9"/>
    <w:rsid w:val="002F20DB"/>
    <w:rsid w:val="002F47D4"/>
    <w:rsid w:val="002F5263"/>
    <w:rsid w:val="0030432E"/>
    <w:rsid w:val="003049FB"/>
    <w:rsid w:val="00306637"/>
    <w:rsid w:val="00313B55"/>
    <w:rsid w:val="00322668"/>
    <w:rsid w:val="00323DEE"/>
    <w:rsid w:val="00341BDC"/>
    <w:rsid w:val="003470EC"/>
    <w:rsid w:val="003477AC"/>
    <w:rsid w:val="0035430C"/>
    <w:rsid w:val="003618B0"/>
    <w:rsid w:val="0036413B"/>
    <w:rsid w:val="00371A69"/>
    <w:rsid w:val="003741EA"/>
    <w:rsid w:val="003852DA"/>
    <w:rsid w:val="003903FF"/>
    <w:rsid w:val="00396ACA"/>
    <w:rsid w:val="0039708F"/>
    <w:rsid w:val="003A07EE"/>
    <w:rsid w:val="003A25F9"/>
    <w:rsid w:val="003A7412"/>
    <w:rsid w:val="003B2E6A"/>
    <w:rsid w:val="003B5E19"/>
    <w:rsid w:val="003B678E"/>
    <w:rsid w:val="003C2097"/>
    <w:rsid w:val="003D23A6"/>
    <w:rsid w:val="003D4BC3"/>
    <w:rsid w:val="003D5896"/>
    <w:rsid w:val="003D6404"/>
    <w:rsid w:val="003E394C"/>
    <w:rsid w:val="003E3C13"/>
    <w:rsid w:val="003E6E84"/>
    <w:rsid w:val="003F0AA0"/>
    <w:rsid w:val="003F40DE"/>
    <w:rsid w:val="003F7722"/>
    <w:rsid w:val="00400010"/>
    <w:rsid w:val="00402167"/>
    <w:rsid w:val="00420227"/>
    <w:rsid w:val="004220C1"/>
    <w:rsid w:val="004238BF"/>
    <w:rsid w:val="00426F75"/>
    <w:rsid w:val="00434764"/>
    <w:rsid w:val="00444906"/>
    <w:rsid w:val="00446697"/>
    <w:rsid w:val="004570A1"/>
    <w:rsid w:val="00460AA5"/>
    <w:rsid w:val="004616B1"/>
    <w:rsid w:val="00462B68"/>
    <w:rsid w:val="004653C6"/>
    <w:rsid w:val="00466672"/>
    <w:rsid w:val="00467F19"/>
    <w:rsid w:val="0047170A"/>
    <w:rsid w:val="00471B0C"/>
    <w:rsid w:val="00475E83"/>
    <w:rsid w:val="00477D7F"/>
    <w:rsid w:val="00481BEB"/>
    <w:rsid w:val="00491149"/>
    <w:rsid w:val="00492D25"/>
    <w:rsid w:val="004A0463"/>
    <w:rsid w:val="004B2821"/>
    <w:rsid w:val="004B5C95"/>
    <w:rsid w:val="004D50DA"/>
    <w:rsid w:val="004D58E3"/>
    <w:rsid w:val="004E1FA2"/>
    <w:rsid w:val="004E65AD"/>
    <w:rsid w:val="004E6614"/>
    <w:rsid w:val="004F2CAA"/>
    <w:rsid w:val="0050097B"/>
    <w:rsid w:val="00501704"/>
    <w:rsid w:val="00505362"/>
    <w:rsid w:val="00506CD9"/>
    <w:rsid w:val="00511C63"/>
    <w:rsid w:val="00513BEA"/>
    <w:rsid w:val="00517171"/>
    <w:rsid w:val="0052193D"/>
    <w:rsid w:val="0052306B"/>
    <w:rsid w:val="00537F52"/>
    <w:rsid w:val="00544D3E"/>
    <w:rsid w:val="00551484"/>
    <w:rsid w:val="00554846"/>
    <w:rsid w:val="005550AE"/>
    <w:rsid w:val="00557D15"/>
    <w:rsid w:val="005601BC"/>
    <w:rsid w:val="0056029D"/>
    <w:rsid w:val="005632D5"/>
    <w:rsid w:val="00564A29"/>
    <w:rsid w:val="0056769D"/>
    <w:rsid w:val="0057425A"/>
    <w:rsid w:val="00582451"/>
    <w:rsid w:val="005910FE"/>
    <w:rsid w:val="00597C68"/>
    <w:rsid w:val="005A30B0"/>
    <w:rsid w:val="005A4118"/>
    <w:rsid w:val="005A65C1"/>
    <w:rsid w:val="005C2F29"/>
    <w:rsid w:val="005C5633"/>
    <w:rsid w:val="005D09F4"/>
    <w:rsid w:val="005D4426"/>
    <w:rsid w:val="005E2491"/>
    <w:rsid w:val="005E34E9"/>
    <w:rsid w:val="005E6705"/>
    <w:rsid w:val="005E6B8D"/>
    <w:rsid w:val="005F2458"/>
    <w:rsid w:val="005F68C5"/>
    <w:rsid w:val="005F6B1B"/>
    <w:rsid w:val="005F7A3F"/>
    <w:rsid w:val="006008F9"/>
    <w:rsid w:val="006014B0"/>
    <w:rsid w:val="00605A76"/>
    <w:rsid w:val="00610722"/>
    <w:rsid w:val="00613317"/>
    <w:rsid w:val="00613E8D"/>
    <w:rsid w:val="00614A7F"/>
    <w:rsid w:val="006246D8"/>
    <w:rsid w:val="0063591C"/>
    <w:rsid w:val="00642CA1"/>
    <w:rsid w:val="00645167"/>
    <w:rsid w:val="00650EB9"/>
    <w:rsid w:val="00652D5E"/>
    <w:rsid w:val="0065346D"/>
    <w:rsid w:val="00656CFA"/>
    <w:rsid w:val="006613BA"/>
    <w:rsid w:val="00662FA8"/>
    <w:rsid w:val="006654E0"/>
    <w:rsid w:val="00672597"/>
    <w:rsid w:val="006817FC"/>
    <w:rsid w:val="00682DFB"/>
    <w:rsid w:val="00696FF5"/>
    <w:rsid w:val="006A3A88"/>
    <w:rsid w:val="006B0985"/>
    <w:rsid w:val="006B33F6"/>
    <w:rsid w:val="006B445A"/>
    <w:rsid w:val="006B61FD"/>
    <w:rsid w:val="006B751E"/>
    <w:rsid w:val="006C1686"/>
    <w:rsid w:val="006C3E45"/>
    <w:rsid w:val="006D13B2"/>
    <w:rsid w:val="006D1C7A"/>
    <w:rsid w:val="006F21D9"/>
    <w:rsid w:val="006F29F1"/>
    <w:rsid w:val="006F4330"/>
    <w:rsid w:val="006F62EE"/>
    <w:rsid w:val="0070552C"/>
    <w:rsid w:val="00711525"/>
    <w:rsid w:val="007146ED"/>
    <w:rsid w:val="00723D4D"/>
    <w:rsid w:val="00725C8B"/>
    <w:rsid w:val="007415F6"/>
    <w:rsid w:val="00743FC8"/>
    <w:rsid w:val="00751B08"/>
    <w:rsid w:val="00756178"/>
    <w:rsid w:val="0075637D"/>
    <w:rsid w:val="007605D3"/>
    <w:rsid w:val="007622E6"/>
    <w:rsid w:val="00764AEB"/>
    <w:rsid w:val="00771B6C"/>
    <w:rsid w:val="00771DD9"/>
    <w:rsid w:val="007737D0"/>
    <w:rsid w:val="00774014"/>
    <w:rsid w:val="00774226"/>
    <w:rsid w:val="00781A3C"/>
    <w:rsid w:val="007825DF"/>
    <w:rsid w:val="0078756F"/>
    <w:rsid w:val="00791487"/>
    <w:rsid w:val="00794911"/>
    <w:rsid w:val="00794B38"/>
    <w:rsid w:val="007A1009"/>
    <w:rsid w:val="007A4AE3"/>
    <w:rsid w:val="007A4D1D"/>
    <w:rsid w:val="007A7CA4"/>
    <w:rsid w:val="007B0BC9"/>
    <w:rsid w:val="007C0DB3"/>
    <w:rsid w:val="007C107E"/>
    <w:rsid w:val="007C1C50"/>
    <w:rsid w:val="007C203C"/>
    <w:rsid w:val="007C36F8"/>
    <w:rsid w:val="007C37CE"/>
    <w:rsid w:val="007D05F1"/>
    <w:rsid w:val="007D099A"/>
    <w:rsid w:val="007D1F44"/>
    <w:rsid w:val="007D69A0"/>
    <w:rsid w:val="007D7406"/>
    <w:rsid w:val="007E0B08"/>
    <w:rsid w:val="007E35EB"/>
    <w:rsid w:val="007E74F4"/>
    <w:rsid w:val="007F0AAD"/>
    <w:rsid w:val="007F580A"/>
    <w:rsid w:val="0080049A"/>
    <w:rsid w:val="00802990"/>
    <w:rsid w:val="008056E1"/>
    <w:rsid w:val="00813AF8"/>
    <w:rsid w:val="00817049"/>
    <w:rsid w:val="00825DCE"/>
    <w:rsid w:val="00830AB6"/>
    <w:rsid w:val="00832008"/>
    <w:rsid w:val="00840FF2"/>
    <w:rsid w:val="00841A6D"/>
    <w:rsid w:val="0084228E"/>
    <w:rsid w:val="00846376"/>
    <w:rsid w:val="00846CDB"/>
    <w:rsid w:val="00861681"/>
    <w:rsid w:val="008653FE"/>
    <w:rsid w:val="00872834"/>
    <w:rsid w:val="00872F43"/>
    <w:rsid w:val="00874B2C"/>
    <w:rsid w:val="00876FAF"/>
    <w:rsid w:val="008816F7"/>
    <w:rsid w:val="008838C7"/>
    <w:rsid w:val="0088397C"/>
    <w:rsid w:val="00885FBB"/>
    <w:rsid w:val="00891304"/>
    <w:rsid w:val="0089201D"/>
    <w:rsid w:val="0089282D"/>
    <w:rsid w:val="008B61D2"/>
    <w:rsid w:val="008C1AE1"/>
    <w:rsid w:val="008C2474"/>
    <w:rsid w:val="008C2F51"/>
    <w:rsid w:val="008C3612"/>
    <w:rsid w:val="008D1F43"/>
    <w:rsid w:val="008D322B"/>
    <w:rsid w:val="008D33FE"/>
    <w:rsid w:val="008D59B8"/>
    <w:rsid w:val="008E149B"/>
    <w:rsid w:val="008E1AB8"/>
    <w:rsid w:val="008E2266"/>
    <w:rsid w:val="008E4754"/>
    <w:rsid w:val="008E6209"/>
    <w:rsid w:val="008F2531"/>
    <w:rsid w:val="009060BE"/>
    <w:rsid w:val="0091062F"/>
    <w:rsid w:val="00920055"/>
    <w:rsid w:val="00920720"/>
    <w:rsid w:val="00921550"/>
    <w:rsid w:val="0092279C"/>
    <w:rsid w:val="00924068"/>
    <w:rsid w:val="009271BF"/>
    <w:rsid w:val="00930921"/>
    <w:rsid w:val="00932890"/>
    <w:rsid w:val="0093365A"/>
    <w:rsid w:val="00942380"/>
    <w:rsid w:val="009436A0"/>
    <w:rsid w:val="00953E4C"/>
    <w:rsid w:val="009554B4"/>
    <w:rsid w:val="00956045"/>
    <w:rsid w:val="00960F55"/>
    <w:rsid w:val="00961330"/>
    <w:rsid w:val="00967EDC"/>
    <w:rsid w:val="00974299"/>
    <w:rsid w:val="00974365"/>
    <w:rsid w:val="00980F9C"/>
    <w:rsid w:val="00984381"/>
    <w:rsid w:val="00986310"/>
    <w:rsid w:val="00986BE7"/>
    <w:rsid w:val="009878A7"/>
    <w:rsid w:val="00994501"/>
    <w:rsid w:val="00996D12"/>
    <w:rsid w:val="00997CBA"/>
    <w:rsid w:val="009A0C87"/>
    <w:rsid w:val="009A3DC6"/>
    <w:rsid w:val="009A489D"/>
    <w:rsid w:val="009B1B81"/>
    <w:rsid w:val="009B58AB"/>
    <w:rsid w:val="009B681B"/>
    <w:rsid w:val="009C5B5E"/>
    <w:rsid w:val="009C6EE1"/>
    <w:rsid w:val="009C7ACF"/>
    <w:rsid w:val="009D0317"/>
    <w:rsid w:val="009D5E9C"/>
    <w:rsid w:val="009D691C"/>
    <w:rsid w:val="009E319C"/>
    <w:rsid w:val="009E3D5D"/>
    <w:rsid w:val="009E7FB5"/>
    <w:rsid w:val="009F4B82"/>
    <w:rsid w:val="00A01530"/>
    <w:rsid w:val="00A078B7"/>
    <w:rsid w:val="00A1562B"/>
    <w:rsid w:val="00A15BB2"/>
    <w:rsid w:val="00A169E6"/>
    <w:rsid w:val="00A241D0"/>
    <w:rsid w:val="00A33E75"/>
    <w:rsid w:val="00A340C8"/>
    <w:rsid w:val="00A3449E"/>
    <w:rsid w:val="00A36D30"/>
    <w:rsid w:val="00A423F2"/>
    <w:rsid w:val="00A427F8"/>
    <w:rsid w:val="00A42E11"/>
    <w:rsid w:val="00A434D0"/>
    <w:rsid w:val="00A4762C"/>
    <w:rsid w:val="00A62A23"/>
    <w:rsid w:val="00A67EBF"/>
    <w:rsid w:val="00A67F4A"/>
    <w:rsid w:val="00A71333"/>
    <w:rsid w:val="00A76BA7"/>
    <w:rsid w:val="00A802F6"/>
    <w:rsid w:val="00A80424"/>
    <w:rsid w:val="00A85F69"/>
    <w:rsid w:val="00A96CC6"/>
    <w:rsid w:val="00AA10F6"/>
    <w:rsid w:val="00AA153E"/>
    <w:rsid w:val="00AA3F36"/>
    <w:rsid w:val="00AA4B7E"/>
    <w:rsid w:val="00AA5B8F"/>
    <w:rsid w:val="00AA7F20"/>
    <w:rsid w:val="00AB0B67"/>
    <w:rsid w:val="00AB78D4"/>
    <w:rsid w:val="00AB7FD4"/>
    <w:rsid w:val="00AC0517"/>
    <w:rsid w:val="00AC58D2"/>
    <w:rsid w:val="00AD741C"/>
    <w:rsid w:val="00AE2471"/>
    <w:rsid w:val="00AE2E77"/>
    <w:rsid w:val="00AE3765"/>
    <w:rsid w:val="00AE5B6E"/>
    <w:rsid w:val="00AE7A40"/>
    <w:rsid w:val="00AE7D50"/>
    <w:rsid w:val="00AF44C9"/>
    <w:rsid w:val="00AF50A4"/>
    <w:rsid w:val="00B10E6F"/>
    <w:rsid w:val="00B1381E"/>
    <w:rsid w:val="00B20486"/>
    <w:rsid w:val="00B41084"/>
    <w:rsid w:val="00B42708"/>
    <w:rsid w:val="00B444B8"/>
    <w:rsid w:val="00B458FA"/>
    <w:rsid w:val="00B46341"/>
    <w:rsid w:val="00B4663B"/>
    <w:rsid w:val="00B502F1"/>
    <w:rsid w:val="00B651FE"/>
    <w:rsid w:val="00B66D6D"/>
    <w:rsid w:val="00B74079"/>
    <w:rsid w:val="00B92016"/>
    <w:rsid w:val="00B92FD7"/>
    <w:rsid w:val="00B93589"/>
    <w:rsid w:val="00B95FD5"/>
    <w:rsid w:val="00BA22E6"/>
    <w:rsid w:val="00BB4545"/>
    <w:rsid w:val="00BC38C8"/>
    <w:rsid w:val="00BC6885"/>
    <w:rsid w:val="00BD2BEC"/>
    <w:rsid w:val="00BD7937"/>
    <w:rsid w:val="00BE6A7D"/>
    <w:rsid w:val="00BF6CEA"/>
    <w:rsid w:val="00BF7A7C"/>
    <w:rsid w:val="00C02F7F"/>
    <w:rsid w:val="00C107CC"/>
    <w:rsid w:val="00C10992"/>
    <w:rsid w:val="00C13CB8"/>
    <w:rsid w:val="00C13DCD"/>
    <w:rsid w:val="00C2158B"/>
    <w:rsid w:val="00C226E0"/>
    <w:rsid w:val="00C24571"/>
    <w:rsid w:val="00C3066B"/>
    <w:rsid w:val="00C31604"/>
    <w:rsid w:val="00C31A9F"/>
    <w:rsid w:val="00C31B79"/>
    <w:rsid w:val="00C3385F"/>
    <w:rsid w:val="00C41818"/>
    <w:rsid w:val="00C429BB"/>
    <w:rsid w:val="00C435D1"/>
    <w:rsid w:val="00C504C5"/>
    <w:rsid w:val="00C50B51"/>
    <w:rsid w:val="00C54A2B"/>
    <w:rsid w:val="00C551E9"/>
    <w:rsid w:val="00C55547"/>
    <w:rsid w:val="00C62EFF"/>
    <w:rsid w:val="00C770A0"/>
    <w:rsid w:val="00C8169C"/>
    <w:rsid w:val="00C818F1"/>
    <w:rsid w:val="00C909BB"/>
    <w:rsid w:val="00C913F0"/>
    <w:rsid w:val="00C92935"/>
    <w:rsid w:val="00C94FA2"/>
    <w:rsid w:val="00CB0D49"/>
    <w:rsid w:val="00CB1542"/>
    <w:rsid w:val="00CB3826"/>
    <w:rsid w:val="00CB537C"/>
    <w:rsid w:val="00CB6158"/>
    <w:rsid w:val="00CC7E4F"/>
    <w:rsid w:val="00CD281B"/>
    <w:rsid w:val="00CD4DCA"/>
    <w:rsid w:val="00CD6338"/>
    <w:rsid w:val="00CD6863"/>
    <w:rsid w:val="00CD6A33"/>
    <w:rsid w:val="00CD6AC8"/>
    <w:rsid w:val="00CD702E"/>
    <w:rsid w:val="00CF4498"/>
    <w:rsid w:val="00CF4504"/>
    <w:rsid w:val="00D01864"/>
    <w:rsid w:val="00D03918"/>
    <w:rsid w:val="00D052CE"/>
    <w:rsid w:val="00D10FFD"/>
    <w:rsid w:val="00D15F18"/>
    <w:rsid w:val="00D176C5"/>
    <w:rsid w:val="00D32B6F"/>
    <w:rsid w:val="00D4050E"/>
    <w:rsid w:val="00D44548"/>
    <w:rsid w:val="00D52051"/>
    <w:rsid w:val="00D61122"/>
    <w:rsid w:val="00D658E9"/>
    <w:rsid w:val="00D67902"/>
    <w:rsid w:val="00D71C9A"/>
    <w:rsid w:val="00D73C88"/>
    <w:rsid w:val="00D765A9"/>
    <w:rsid w:val="00D84755"/>
    <w:rsid w:val="00D84D64"/>
    <w:rsid w:val="00D925EF"/>
    <w:rsid w:val="00DA0751"/>
    <w:rsid w:val="00DA3B23"/>
    <w:rsid w:val="00DA793E"/>
    <w:rsid w:val="00DB45DA"/>
    <w:rsid w:val="00DC1D7B"/>
    <w:rsid w:val="00DD3476"/>
    <w:rsid w:val="00DE25FD"/>
    <w:rsid w:val="00DE3C71"/>
    <w:rsid w:val="00DF0702"/>
    <w:rsid w:val="00DF309D"/>
    <w:rsid w:val="00DF4C59"/>
    <w:rsid w:val="00E052B2"/>
    <w:rsid w:val="00E13725"/>
    <w:rsid w:val="00E16403"/>
    <w:rsid w:val="00E20597"/>
    <w:rsid w:val="00E24767"/>
    <w:rsid w:val="00E273FA"/>
    <w:rsid w:val="00E30747"/>
    <w:rsid w:val="00E31135"/>
    <w:rsid w:val="00E32E22"/>
    <w:rsid w:val="00E33F8A"/>
    <w:rsid w:val="00E34C3A"/>
    <w:rsid w:val="00E41575"/>
    <w:rsid w:val="00E4396E"/>
    <w:rsid w:val="00E44589"/>
    <w:rsid w:val="00E45E4D"/>
    <w:rsid w:val="00E52886"/>
    <w:rsid w:val="00E52B07"/>
    <w:rsid w:val="00E630C6"/>
    <w:rsid w:val="00E6375D"/>
    <w:rsid w:val="00E75020"/>
    <w:rsid w:val="00E751F2"/>
    <w:rsid w:val="00E93959"/>
    <w:rsid w:val="00EA23E4"/>
    <w:rsid w:val="00EA7F98"/>
    <w:rsid w:val="00EB0DAB"/>
    <w:rsid w:val="00ED0D45"/>
    <w:rsid w:val="00EE7DF4"/>
    <w:rsid w:val="00EF082A"/>
    <w:rsid w:val="00EF4798"/>
    <w:rsid w:val="00EF60A7"/>
    <w:rsid w:val="00F02967"/>
    <w:rsid w:val="00F0723E"/>
    <w:rsid w:val="00F11C22"/>
    <w:rsid w:val="00F14E51"/>
    <w:rsid w:val="00F16599"/>
    <w:rsid w:val="00F224B9"/>
    <w:rsid w:val="00F4521C"/>
    <w:rsid w:val="00F520EB"/>
    <w:rsid w:val="00F636D0"/>
    <w:rsid w:val="00F66A3D"/>
    <w:rsid w:val="00F66D17"/>
    <w:rsid w:val="00F66F21"/>
    <w:rsid w:val="00F71A14"/>
    <w:rsid w:val="00F74F50"/>
    <w:rsid w:val="00F82936"/>
    <w:rsid w:val="00F85054"/>
    <w:rsid w:val="00F853EF"/>
    <w:rsid w:val="00F85EEB"/>
    <w:rsid w:val="00F86FB8"/>
    <w:rsid w:val="00F87403"/>
    <w:rsid w:val="00F87C2F"/>
    <w:rsid w:val="00F90829"/>
    <w:rsid w:val="00F90D59"/>
    <w:rsid w:val="00FA14EA"/>
    <w:rsid w:val="00FA7CCC"/>
    <w:rsid w:val="00FB122A"/>
    <w:rsid w:val="00FC1467"/>
    <w:rsid w:val="00FC65F1"/>
    <w:rsid w:val="00FD202D"/>
    <w:rsid w:val="00FD4609"/>
    <w:rsid w:val="00FF24D3"/>
    <w:rsid w:val="00FF2588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B3"/>
    <w:pPr>
      <w:ind w:left="720"/>
      <w:contextualSpacing/>
    </w:pPr>
  </w:style>
  <w:style w:type="table" w:styleId="a4">
    <w:name w:val="Table Grid"/>
    <w:basedOn w:val="a1"/>
    <w:uiPriority w:val="59"/>
    <w:rsid w:val="007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  <w:style w:type="paragraph" w:styleId="a9">
    <w:name w:val="Balloon Text"/>
    <w:basedOn w:val="a"/>
    <w:link w:val="aa"/>
    <w:uiPriority w:val="99"/>
    <w:semiHidden/>
    <w:unhideWhenUsed/>
    <w:rsid w:val="0084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CDB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DF0702"/>
    <w:rPr>
      <w:rFonts w:ascii="Times New Roman" w:hAnsi="Times New Roman" w:cs="Times New Roman" w:hint="default"/>
      <w:color w:val="106BBE"/>
    </w:rPr>
  </w:style>
  <w:style w:type="paragraph" w:customStyle="1" w:styleId="ac">
    <w:name w:val="Прижатый влево"/>
    <w:basedOn w:val="a"/>
    <w:next w:val="a"/>
    <w:uiPriority w:val="99"/>
    <w:rsid w:val="00AB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F20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1B42-4244-400C-B3E2-1A3C35D1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2022-12-20T13:43:00Z</cp:lastPrinted>
  <dcterms:created xsi:type="dcterms:W3CDTF">2019-07-12T08:31:00Z</dcterms:created>
  <dcterms:modified xsi:type="dcterms:W3CDTF">2023-01-11T08:00:00Z</dcterms:modified>
</cp:coreProperties>
</file>