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3" w:type="dxa"/>
        <w:jc w:val="center"/>
        <w:tblBorders>
          <w:bottom w:val="thickThinSmallGap" w:sz="24" w:space="0" w:color="auto"/>
        </w:tblBorders>
        <w:tblLayout w:type="fixed"/>
        <w:tblLook w:val="04A0"/>
      </w:tblPr>
      <w:tblGrid>
        <w:gridCol w:w="3957"/>
        <w:gridCol w:w="1918"/>
        <w:gridCol w:w="3718"/>
      </w:tblGrid>
      <w:tr w:rsidR="007A6E77" w:rsidRPr="00C368FC" w:rsidTr="00B64B24">
        <w:trPr>
          <w:trHeight w:val="1791"/>
          <w:jc w:val="center"/>
        </w:trPr>
        <w:tc>
          <w:tcPr>
            <w:tcW w:w="395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A6E77" w:rsidRPr="00B9244A" w:rsidRDefault="007A6E77" w:rsidP="00140E39">
            <w:pPr>
              <w:pStyle w:val="11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9244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Республика Адыгея</w:t>
            </w:r>
          </w:p>
          <w:p w:rsidR="007A6E77" w:rsidRPr="00B9244A" w:rsidRDefault="007A6E77" w:rsidP="00140E39">
            <w:pPr>
              <w:pStyle w:val="11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9244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Контрольно – счетная палата</w:t>
            </w:r>
          </w:p>
          <w:p w:rsidR="007A6E77" w:rsidRPr="00B9244A" w:rsidRDefault="007A6E77" w:rsidP="00140E39">
            <w:pPr>
              <w:pStyle w:val="11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9244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муниципального образования</w:t>
            </w:r>
          </w:p>
          <w:p w:rsidR="007A6E77" w:rsidRPr="00B9244A" w:rsidRDefault="007A6E77" w:rsidP="00140E39">
            <w:pPr>
              <w:pStyle w:val="11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9244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«Город Майкоп»</w:t>
            </w:r>
          </w:p>
          <w:p w:rsidR="007A6E77" w:rsidRPr="00B9244A" w:rsidRDefault="007A6E77" w:rsidP="00140E39">
            <w:pPr>
              <w:pStyle w:val="11"/>
              <w:spacing w:line="20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vertAlign w:val="subscript"/>
              </w:rPr>
            </w:pPr>
            <w:r w:rsidRPr="00B9244A">
              <w:rPr>
                <w:rFonts w:ascii="Times New Roman" w:hAnsi="Times New Roman"/>
                <w:b/>
                <w:color w:val="auto"/>
                <w:sz w:val="24"/>
                <w:szCs w:val="24"/>
                <w:vertAlign w:val="subscript"/>
              </w:rPr>
              <w:t>385000, г. Майкоп, ул. Краснооктябрьская. 21</w:t>
            </w:r>
          </w:p>
          <w:p w:rsidR="007A6E77" w:rsidRPr="00B9244A" w:rsidRDefault="007A6E77" w:rsidP="00140E39">
            <w:pPr>
              <w:pStyle w:val="11"/>
              <w:spacing w:line="20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vertAlign w:val="subscript"/>
              </w:rPr>
            </w:pPr>
            <w:r w:rsidRPr="00B9244A">
              <w:rPr>
                <w:rFonts w:ascii="Times New Roman" w:hAnsi="Times New Roman"/>
                <w:b/>
                <w:color w:val="auto"/>
                <w:sz w:val="24"/>
                <w:szCs w:val="24"/>
                <w:vertAlign w:val="subscript"/>
              </w:rPr>
              <w:t>Факт. адрес: г. Майкоп, ул. Курганная,227</w:t>
            </w:r>
          </w:p>
          <w:p w:rsidR="007A6E77" w:rsidRPr="00B64B24" w:rsidRDefault="007A6E77" w:rsidP="00140E39">
            <w:pPr>
              <w:pStyle w:val="11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en-US"/>
              </w:rPr>
            </w:pPr>
            <w:r w:rsidRPr="00B64B2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тел</w:t>
            </w:r>
            <w:r w:rsidRPr="00B64B24">
              <w:rPr>
                <w:rFonts w:ascii="Times New Roman" w:hAnsi="Times New Roman"/>
                <w:b/>
                <w:color w:val="auto"/>
                <w:sz w:val="22"/>
                <w:szCs w:val="22"/>
                <w:lang w:val="en-US"/>
              </w:rPr>
              <w:t>. 52-81-02,  52-81-28, 52-73-26</w:t>
            </w:r>
          </w:p>
          <w:p w:rsidR="007A6E77" w:rsidRPr="006E772A" w:rsidRDefault="007A6E77" w:rsidP="00140E39">
            <w:pPr>
              <w:pStyle w:val="11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B64B24">
              <w:rPr>
                <w:rFonts w:ascii="Times New Roman" w:hAnsi="Times New Roman"/>
                <w:b/>
                <w:color w:val="auto"/>
                <w:sz w:val="22"/>
                <w:szCs w:val="22"/>
                <w:lang w:val="en-US"/>
              </w:rPr>
              <w:t>E-mail: ksp@kspmaykop.ru</w:t>
            </w:r>
          </w:p>
        </w:tc>
        <w:tc>
          <w:tcPr>
            <w:tcW w:w="191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A6E77" w:rsidRPr="00B9244A" w:rsidRDefault="007A6E77" w:rsidP="00140E39">
            <w:pPr>
              <w:pStyle w:val="1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9244A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675640" cy="8585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A6E77" w:rsidRPr="00B9244A" w:rsidRDefault="007A6E77" w:rsidP="00140E3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A">
              <w:rPr>
                <w:rFonts w:ascii="Times New Roman" w:hAnsi="Times New Roman"/>
                <w:sz w:val="24"/>
                <w:szCs w:val="24"/>
              </w:rPr>
              <w:t>Адыгэ Республик</w:t>
            </w:r>
          </w:p>
          <w:p w:rsidR="007A6E77" w:rsidRPr="00B9244A" w:rsidRDefault="007A6E77" w:rsidP="00140E3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A">
              <w:rPr>
                <w:rFonts w:ascii="Times New Roman" w:hAnsi="Times New Roman"/>
                <w:sz w:val="24"/>
                <w:szCs w:val="24"/>
              </w:rPr>
              <w:t>Муниципальнэ гъэпсык1э зи1э</w:t>
            </w:r>
          </w:p>
          <w:p w:rsidR="007A6E77" w:rsidRPr="00B9244A" w:rsidRDefault="007A6E77" w:rsidP="00140E3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A">
              <w:rPr>
                <w:rFonts w:ascii="Times New Roman" w:hAnsi="Times New Roman"/>
                <w:sz w:val="24"/>
                <w:szCs w:val="24"/>
              </w:rPr>
              <w:t>«Къалэу Мыекъуапэ»</w:t>
            </w:r>
          </w:p>
          <w:p w:rsidR="007A6E77" w:rsidRPr="00B9244A" w:rsidRDefault="007A6E77" w:rsidP="00140E3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A">
              <w:rPr>
                <w:rFonts w:ascii="Times New Roman" w:hAnsi="Times New Roman"/>
                <w:sz w:val="24"/>
                <w:szCs w:val="24"/>
              </w:rPr>
              <w:t>и  Уплъэк1у- лъытэк1о палат</w:t>
            </w:r>
          </w:p>
          <w:p w:rsidR="007A6E77" w:rsidRPr="00B9244A" w:rsidRDefault="007A6E77" w:rsidP="00140E3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B9244A">
              <w:rPr>
                <w:rFonts w:ascii="Times New Roman" w:hAnsi="Times New Roman"/>
                <w:sz w:val="24"/>
                <w:szCs w:val="24"/>
                <w:vertAlign w:val="subscript"/>
              </w:rPr>
              <w:t>385000, къ. Мыекъуапэ,  ур. Краснооктябрьскэр, 21</w:t>
            </w:r>
          </w:p>
          <w:p w:rsidR="007A6E77" w:rsidRPr="00B9244A" w:rsidRDefault="007A6E77" w:rsidP="00140E39">
            <w:pPr>
              <w:pStyle w:val="12"/>
              <w:rPr>
                <w:rFonts w:ascii="Times New Roman" w:hAnsi="Times New Roman"/>
                <w:b w:val="0"/>
                <w:sz w:val="24"/>
                <w:szCs w:val="24"/>
                <w:vertAlign w:val="subscript"/>
              </w:rPr>
            </w:pPr>
            <w:r w:rsidRPr="00B9244A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            къ. Мыекъ</w:t>
            </w:r>
            <w:r w:rsidRPr="00B9244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v</w:t>
            </w:r>
            <w:r w:rsidRPr="00B9244A">
              <w:rPr>
                <w:rFonts w:ascii="Times New Roman" w:hAnsi="Times New Roman"/>
                <w:sz w:val="24"/>
                <w:szCs w:val="24"/>
                <w:vertAlign w:val="subscript"/>
              </w:rPr>
              <w:t>апэ</w:t>
            </w:r>
            <w:r w:rsidRPr="00B9244A">
              <w:rPr>
                <w:rFonts w:ascii="Times New Roman" w:hAnsi="Times New Roman"/>
                <w:b w:val="0"/>
                <w:sz w:val="24"/>
                <w:szCs w:val="24"/>
                <w:vertAlign w:val="subscript"/>
              </w:rPr>
              <w:t xml:space="preserve">, </w:t>
            </w:r>
            <w:r w:rsidRPr="00B9244A">
              <w:rPr>
                <w:rFonts w:ascii="Times New Roman" w:hAnsi="Times New Roman"/>
                <w:sz w:val="24"/>
                <w:szCs w:val="24"/>
                <w:vertAlign w:val="subscript"/>
              </w:rPr>
              <w:t>ур. 1уфшъхь,227</w:t>
            </w:r>
          </w:p>
          <w:p w:rsidR="007A6E77" w:rsidRPr="00B64B24" w:rsidRDefault="007A6E77" w:rsidP="00140E39">
            <w:pPr>
              <w:pStyle w:val="11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en-US"/>
              </w:rPr>
            </w:pPr>
            <w:r w:rsidRPr="00B64B2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тел</w:t>
            </w:r>
            <w:r w:rsidRPr="00B64B24">
              <w:rPr>
                <w:rFonts w:ascii="Times New Roman" w:hAnsi="Times New Roman"/>
                <w:b/>
                <w:color w:val="auto"/>
                <w:sz w:val="22"/>
                <w:szCs w:val="22"/>
                <w:lang w:val="en-US"/>
              </w:rPr>
              <w:t>. 52-81-02,  52-81-28, 52-73-26</w:t>
            </w:r>
          </w:p>
          <w:p w:rsidR="007A6E77" w:rsidRPr="00B9244A" w:rsidRDefault="007A6E77" w:rsidP="00140E39">
            <w:pPr>
              <w:pStyle w:val="11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B64B24">
              <w:rPr>
                <w:rFonts w:ascii="Times New Roman" w:hAnsi="Times New Roman"/>
                <w:b/>
                <w:color w:val="auto"/>
                <w:sz w:val="22"/>
                <w:szCs w:val="22"/>
                <w:lang w:val="en-US"/>
              </w:rPr>
              <w:t>E-mail: ksp@kspmaykop.ru</w:t>
            </w:r>
          </w:p>
        </w:tc>
      </w:tr>
    </w:tbl>
    <w:p w:rsidR="007A6E77" w:rsidRPr="00B9244A" w:rsidRDefault="007A6E77" w:rsidP="007A6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44A">
        <w:rPr>
          <w:rFonts w:ascii="Times New Roman" w:hAnsi="Times New Roman" w:cs="Times New Roman"/>
          <w:sz w:val="28"/>
          <w:szCs w:val="28"/>
        </w:rPr>
        <w:t>Исх. №</w:t>
      </w:r>
      <w:r w:rsidR="00443ECA" w:rsidRPr="00B9244A">
        <w:rPr>
          <w:rFonts w:ascii="Times New Roman" w:hAnsi="Times New Roman" w:cs="Times New Roman"/>
          <w:sz w:val="28"/>
          <w:szCs w:val="28"/>
        </w:rPr>
        <w:t xml:space="preserve">  </w:t>
      </w:r>
      <w:r w:rsidR="00C368FC">
        <w:rPr>
          <w:rFonts w:ascii="Times New Roman" w:hAnsi="Times New Roman" w:cs="Times New Roman"/>
          <w:sz w:val="28"/>
          <w:szCs w:val="28"/>
        </w:rPr>
        <w:t>181</w:t>
      </w:r>
      <w:r w:rsidR="006001DB">
        <w:rPr>
          <w:rFonts w:ascii="Times New Roman" w:hAnsi="Times New Roman" w:cs="Times New Roman"/>
          <w:sz w:val="28"/>
          <w:szCs w:val="28"/>
        </w:rPr>
        <w:t xml:space="preserve">  </w:t>
      </w:r>
      <w:r w:rsidR="00A562AA">
        <w:rPr>
          <w:rFonts w:ascii="Times New Roman" w:hAnsi="Times New Roman" w:cs="Times New Roman"/>
          <w:sz w:val="28"/>
          <w:szCs w:val="28"/>
        </w:rPr>
        <w:t xml:space="preserve"> </w:t>
      </w:r>
      <w:r w:rsidRPr="00B9244A">
        <w:rPr>
          <w:rFonts w:ascii="Times New Roman" w:hAnsi="Times New Roman" w:cs="Times New Roman"/>
          <w:sz w:val="28"/>
          <w:szCs w:val="28"/>
        </w:rPr>
        <w:t xml:space="preserve">от </w:t>
      </w:r>
      <w:r w:rsidR="00BE5326">
        <w:rPr>
          <w:rFonts w:ascii="Times New Roman" w:hAnsi="Times New Roman" w:cs="Times New Roman"/>
          <w:sz w:val="28"/>
          <w:szCs w:val="28"/>
        </w:rPr>
        <w:t>0</w:t>
      </w:r>
      <w:r w:rsidR="006001DB">
        <w:rPr>
          <w:rFonts w:ascii="Times New Roman" w:hAnsi="Times New Roman" w:cs="Times New Roman"/>
          <w:sz w:val="28"/>
          <w:szCs w:val="28"/>
        </w:rPr>
        <w:t>8</w:t>
      </w:r>
      <w:r w:rsidR="00113A2E">
        <w:rPr>
          <w:rFonts w:ascii="Times New Roman" w:hAnsi="Times New Roman" w:cs="Times New Roman"/>
          <w:sz w:val="28"/>
          <w:szCs w:val="28"/>
        </w:rPr>
        <w:t xml:space="preserve"> </w:t>
      </w:r>
      <w:r w:rsidR="00BE5326">
        <w:rPr>
          <w:rFonts w:ascii="Times New Roman" w:hAnsi="Times New Roman" w:cs="Times New Roman"/>
          <w:sz w:val="28"/>
          <w:szCs w:val="28"/>
        </w:rPr>
        <w:t xml:space="preserve"> ию</w:t>
      </w:r>
      <w:r w:rsidR="00C368FC">
        <w:rPr>
          <w:rFonts w:ascii="Times New Roman" w:hAnsi="Times New Roman" w:cs="Times New Roman"/>
          <w:sz w:val="28"/>
          <w:szCs w:val="28"/>
        </w:rPr>
        <w:t>л</w:t>
      </w:r>
      <w:r w:rsidR="00BE5326">
        <w:rPr>
          <w:rFonts w:ascii="Times New Roman" w:hAnsi="Times New Roman" w:cs="Times New Roman"/>
          <w:sz w:val="28"/>
          <w:szCs w:val="28"/>
        </w:rPr>
        <w:t>я</w:t>
      </w:r>
      <w:r w:rsidR="00140E39">
        <w:rPr>
          <w:rFonts w:ascii="Times New Roman" w:hAnsi="Times New Roman" w:cs="Times New Roman"/>
          <w:sz w:val="28"/>
          <w:szCs w:val="28"/>
        </w:rPr>
        <w:t xml:space="preserve"> </w:t>
      </w:r>
      <w:r w:rsidRPr="00B9244A">
        <w:rPr>
          <w:rFonts w:ascii="Times New Roman" w:hAnsi="Times New Roman" w:cs="Times New Roman"/>
          <w:sz w:val="28"/>
          <w:szCs w:val="28"/>
        </w:rPr>
        <w:t>20</w:t>
      </w:r>
      <w:r w:rsidR="00B9244A" w:rsidRPr="00B9244A">
        <w:rPr>
          <w:rFonts w:ascii="Times New Roman" w:hAnsi="Times New Roman" w:cs="Times New Roman"/>
          <w:sz w:val="28"/>
          <w:szCs w:val="28"/>
        </w:rPr>
        <w:t>2</w:t>
      </w:r>
      <w:r w:rsidR="00140E39">
        <w:rPr>
          <w:rFonts w:ascii="Times New Roman" w:hAnsi="Times New Roman" w:cs="Times New Roman"/>
          <w:sz w:val="28"/>
          <w:szCs w:val="28"/>
        </w:rPr>
        <w:t>1</w:t>
      </w:r>
      <w:r w:rsidRPr="00B9244A">
        <w:rPr>
          <w:rFonts w:ascii="Times New Roman" w:hAnsi="Times New Roman" w:cs="Times New Roman"/>
          <w:sz w:val="28"/>
          <w:szCs w:val="28"/>
        </w:rPr>
        <w:t xml:space="preserve"> г.                            </w:t>
      </w:r>
    </w:p>
    <w:p w:rsidR="00BE5326" w:rsidRPr="0067031F" w:rsidRDefault="00BE5326" w:rsidP="006001D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9244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001DB">
        <w:rPr>
          <w:rFonts w:ascii="Times New Roman" w:hAnsi="Times New Roman" w:cs="Times New Roman"/>
          <w:sz w:val="28"/>
          <w:szCs w:val="28"/>
        </w:rPr>
        <w:t xml:space="preserve">    </w:t>
      </w:r>
      <w:r w:rsidRPr="00B9244A">
        <w:rPr>
          <w:rFonts w:ascii="Times New Roman" w:hAnsi="Times New Roman" w:cs="Times New Roman"/>
          <w:sz w:val="28"/>
          <w:szCs w:val="28"/>
        </w:rPr>
        <w:t xml:space="preserve"> </w:t>
      </w:r>
      <w:r w:rsidR="006001DB">
        <w:rPr>
          <w:rFonts w:ascii="Times New Roman" w:hAnsi="Times New Roman" w:cs="Times New Roman"/>
          <w:sz w:val="28"/>
          <w:szCs w:val="28"/>
        </w:rPr>
        <w:t xml:space="preserve">И.о. Главы муниципального                                                             </w:t>
      </w:r>
    </w:p>
    <w:p w:rsidR="006001DB" w:rsidRPr="0067031F" w:rsidRDefault="00723DF8" w:rsidP="006001D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924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001D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B924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01D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001DB">
        <w:rPr>
          <w:rFonts w:ascii="Times New Roman" w:hAnsi="Times New Roman" w:cs="Times New Roman"/>
          <w:sz w:val="28"/>
          <w:szCs w:val="28"/>
        </w:rPr>
        <w:t>образования «Город Майкоп»</w:t>
      </w:r>
    </w:p>
    <w:p w:rsidR="00C71EA3" w:rsidRPr="006001DB" w:rsidRDefault="006001DB" w:rsidP="00B92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6001DB">
        <w:rPr>
          <w:rFonts w:ascii="Times New Roman" w:hAnsi="Times New Roman" w:cs="Times New Roman"/>
          <w:sz w:val="28"/>
          <w:szCs w:val="28"/>
        </w:rPr>
        <w:t>С.В.Стельмах</w:t>
      </w:r>
    </w:p>
    <w:p w:rsidR="006001DB" w:rsidRDefault="006001DB" w:rsidP="00E9062C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62C" w:rsidRPr="00B64B24" w:rsidRDefault="00E9062C" w:rsidP="00E9062C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24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6001DB" w:rsidRDefault="00E9062C" w:rsidP="006001D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4B2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64B24">
        <w:rPr>
          <w:rFonts w:ascii="Times New Roman" w:hAnsi="Times New Roman" w:cs="Times New Roman"/>
          <w:sz w:val="28"/>
          <w:szCs w:val="28"/>
        </w:rPr>
        <w:t xml:space="preserve">        В соответствии с Положением от 23.12.2011 года № 395-РС «О Контрольно-счётной палате МО «Город Майкоп», в период с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01DB">
        <w:rPr>
          <w:rFonts w:ascii="Times New Roman" w:hAnsi="Times New Roman" w:cs="Times New Roman"/>
          <w:sz w:val="28"/>
          <w:szCs w:val="28"/>
        </w:rPr>
        <w:t>7.05.2021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24">
        <w:rPr>
          <w:rFonts w:ascii="Times New Roman" w:hAnsi="Times New Roman" w:cs="Times New Roman"/>
          <w:sz w:val="28"/>
          <w:szCs w:val="28"/>
        </w:rPr>
        <w:t xml:space="preserve"> по </w:t>
      </w:r>
      <w:r w:rsidR="006001DB">
        <w:rPr>
          <w:rFonts w:ascii="Times New Roman" w:hAnsi="Times New Roman" w:cs="Times New Roman"/>
          <w:sz w:val="28"/>
          <w:szCs w:val="28"/>
        </w:rPr>
        <w:t>28.06.2021 год</w:t>
      </w:r>
      <w:r w:rsidRPr="00B64B24">
        <w:rPr>
          <w:rFonts w:ascii="Times New Roman" w:hAnsi="Times New Roman" w:cs="Times New Roman"/>
          <w:sz w:val="28"/>
          <w:szCs w:val="28"/>
        </w:rPr>
        <w:t xml:space="preserve">а, инспекторами КСП проведена </w:t>
      </w:r>
      <w:r w:rsidR="006001DB" w:rsidRPr="00702B9D">
        <w:rPr>
          <w:rFonts w:ascii="Times New Roman" w:hAnsi="Times New Roman" w:cs="Times New Roman"/>
          <w:sz w:val="28"/>
          <w:szCs w:val="28"/>
        </w:rPr>
        <w:t>проверк</w:t>
      </w:r>
      <w:r w:rsidR="006001DB">
        <w:rPr>
          <w:rFonts w:ascii="Times New Roman" w:hAnsi="Times New Roman" w:cs="Times New Roman"/>
          <w:sz w:val="28"/>
          <w:szCs w:val="28"/>
        </w:rPr>
        <w:t>а</w:t>
      </w:r>
      <w:r w:rsidR="006001DB" w:rsidRPr="00702B9D">
        <w:rPr>
          <w:rFonts w:ascii="Times New Roman" w:hAnsi="Times New Roman" w:cs="Times New Roman"/>
          <w:sz w:val="28"/>
          <w:szCs w:val="28"/>
        </w:rPr>
        <w:t xml:space="preserve"> законности и эффективности использования бюджетных средств, выделенных в 2020 году на реализацию основного мероприятия «Развитие и повышение качества транспортного обслуживания населения»</w:t>
      </w:r>
      <w:r w:rsidR="006001DB">
        <w:rPr>
          <w:rFonts w:ascii="Times New Roman" w:hAnsi="Times New Roman" w:cs="Times New Roman"/>
          <w:sz w:val="28"/>
          <w:szCs w:val="28"/>
        </w:rPr>
        <w:t xml:space="preserve">, </w:t>
      </w:r>
      <w:r w:rsidR="006001DB" w:rsidRPr="00702B9D">
        <w:rPr>
          <w:rFonts w:ascii="Times New Roman" w:hAnsi="Times New Roman" w:cs="Times New Roman"/>
          <w:sz w:val="28"/>
          <w:szCs w:val="28"/>
        </w:rPr>
        <w:t>муниципальной программы «Развитие общественного транспорта в муниципальном образовании «Город Майкоп» на 2018-2022 годы».</w:t>
      </w:r>
    </w:p>
    <w:p w:rsidR="006001DB" w:rsidRPr="009371A2" w:rsidRDefault="00E9062C" w:rsidP="006001DB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9371A2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6001DB" w:rsidRPr="009371A2">
        <w:rPr>
          <w:rFonts w:ascii="Times New Roman" w:hAnsi="Times New Roman"/>
          <w:sz w:val="28"/>
          <w:szCs w:val="28"/>
        </w:rPr>
        <w:t xml:space="preserve">Выявлено нарушений законодательства </w:t>
      </w:r>
      <w:r w:rsidR="006001DB" w:rsidRPr="009371A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001DB" w:rsidRPr="009371A2">
        <w:rPr>
          <w:rFonts w:ascii="Times New Roman" w:hAnsi="Times New Roman" w:cs="Times New Roman"/>
          <w:sz w:val="28"/>
          <w:szCs w:val="28"/>
          <w:shd w:val="clear" w:color="auto" w:fill="FFFFFF"/>
        </w:rPr>
        <w:t>3 500 000 рублей,</w:t>
      </w:r>
    </w:p>
    <w:p w:rsidR="006001DB" w:rsidRPr="009371A2" w:rsidRDefault="006001DB" w:rsidP="006001DB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9371A2">
        <w:rPr>
          <w:rFonts w:ascii="Times New Roman" w:hAnsi="Times New Roman"/>
          <w:sz w:val="28"/>
          <w:szCs w:val="28"/>
        </w:rPr>
        <w:t xml:space="preserve">при заключении </w:t>
      </w:r>
      <w:r w:rsidRPr="00937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Контракта </w:t>
      </w:r>
      <w:r w:rsidRPr="009371A2">
        <w:rPr>
          <w:rFonts w:ascii="Times New Roman" w:hAnsi="Times New Roman" w:cs="Times New Roman"/>
          <w:sz w:val="28"/>
          <w:szCs w:val="28"/>
        </w:rPr>
        <w:t>№ 0376300000119000335</w:t>
      </w:r>
      <w:r w:rsidR="009371A2">
        <w:rPr>
          <w:rFonts w:ascii="Times New Roman" w:hAnsi="Times New Roman" w:cs="Times New Roman"/>
          <w:sz w:val="28"/>
          <w:szCs w:val="28"/>
        </w:rPr>
        <w:t>:</w:t>
      </w:r>
      <w:r w:rsidRPr="00937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1DB" w:rsidRDefault="006001DB" w:rsidP="006001DB">
      <w:pPr>
        <w:pStyle w:val="a8"/>
        <w:shd w:val="clear" w:color="auto" w:fill="FFFFFF"/>
        <w:spacing w:before="0" w:beforeAutospacing="0" w:after="0" w:afterAutospacing="0"/>
        <w:ind w:right="120"/>
        <w:jc w:val="both"/>
        <w:rPr>
          <w:bCs/>
          <w:i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1 </w:t>
      </w:r>
      <w:r w:rsidRPr="00294965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 </w:t>
      </w:r>
      <w:r w:rsidR="009371A2" w:rsidRPr="009371A2">
        <w:rPr>
          <w:sz w:val="28"/>
          <w:szCs w:val="28"/>
        </w:rPr>
        <w:t>п</w:t>
      </w:r>
      <w:r w:rsidRPr="009371A2">
        <w:rPr>
          <w:rStyle w:val="ae"/>
          <w:rFonts w:eastAsia="Calibri"/>
          <w:b w:val="0"/>
          <w:sz w:val="28"/>
          <w:szCs w:val="28"/>
        </w:rPr>
        <w:t xml:space="preserve">ри составлении документации </w:t>
      </w:r>
      <w:r w:rsidRPr="00BC27CA">
        <w:rPr>
          <w:sz w:val="28"/>
          <w:szCs w:val="28"/>
          <w:shd w:val="clear" w:color="auto" w:fill="FFFFFF"/>
        </w:rPr>
        <w:t xml:space="preserve">электронного  аукциона </w:t>
      </w:r>
      <w:r w:rsidRPr="00BC27CA">
        <w:rPr>
          <w:bCs/>
          <w:sz w:val="28"/>
          <w:szCs w:val="28"/>
          <w:lang w:eastAsia="ar-SA"/>
        </w:rPr>
        <w:t>№ 324/19</w:t>
      </w:r>
      <w:r w:rsidRPr="00BC27CA">
        <w:rPr>
          <w:rStyle w:val="ae"/>
          <w:rFonts w:eastAsia="Calibri"/>
          <w:sz w:val="28"/>
          <w:szCs w:val="28"/>
        </w:rPr>
        <w:t xml:space="preserve"> </w:t>
      </w:r>
      <w:r w:rsidRPr="00BC27CA">
        <w:rPr>
          <w:sz w:val="28"/>
          <w:szCs w:val="28"/>
        </w:rPr>
        <w:t xml:space="preserve">на </w:t>
      </w:r>
      <w:r w:rsidRPr="00BC27CA">
        <w:rPr>
          <w:bCs/>
          <w:sz w:val="28"/>
          <w:szCs w:val="28"/>
          <w:lang w:eastAsia="ar-SA"/>
        </w:rPr>
        <w:t>оказание услуг, связанных с осуществлением регулярных перевозок пассажиров и багажа городским наземным электрическим транспортом</w:t>
      </w:r>
      <w:r>
        <w:rPr>
          <w:bCs/>
          <w:sz w:val="28"/>
          <w:szCs w:val="28"/>
          <w:lang w:eastAsia="ar-SA"/>
        </w:rPr>
        <w:t xml:space="preserve"> </w:t>
      </w:r>
      <w:r w:rsidRPr="00BC27CA">
        <w:rPr>
          <w:bCs/>
          <w:sz w:val="28"/>
          <w:szCs w:val="28"/>
          <w:lang w:eastAsia="ar-SA"/>
        </w:rPr>
        <w:t>на территории города Майкопа</w:t>
      </w:r>
      <w:r>
        <w:rPr>
          <w:bCs/>
          <w:sz w:val="28"/>
          <w:szCs w:val="28"/>
          <w:lang w:eastAsia="ar-SA"/>
        </w:rPr>
        <w:t xml:space="preserve">, </w:t>
      </w:r>
      <w:r w:rsidRPr="009371A2">
        <w:rPr>
          <w:rStyle w:val="ae"/>
          <w:rFonts w:eastAsia="Calibri"/>
          <w:b w:val="0"/>
          <w:sz w:val="28"/>
          <w:szCs w:val="28"/>
        </w:rPr>
        <w:t xml:space="preserve">типовые контракты, </w:t>
      </w:r>
      <w:r w:rsidRPr="009371A2">
        <w:rPr>
          <w:rStyle w:val="apple-converted-space"/>
          <w:b/>
          <w:sz w:val="28"/>
          <w:szCs w:val="28"/>
        </w:rPr>
        <w:t> </w:t>
      </w:r>
      <w:r w:rsidRPr="009371A2">
        <w:rPr>
          <w:sz w:val="28"/>
          <w:szCs w:val="28"/>
        </w:rPr>
        <w:t>типовые условия</w:t>
      </w:r>
      <w:r w:rsidRPr="009371A2">
        <w:rPr>
          <w:b/>
          <w:sz w:val="28"/>
          <w:szCs w:val="28"/>
        </w:rPr>
        <w:t xml:space="preserve"> </w:t>
      </w:r>
      <w:r w:rsidRPr="009371A2">
        <w:rPr>
          <w:sz w:val="28"/>
          <w:szCs w:val="28"/>
        </w:rPr>
        <w:t>контракта не</w:t>
      </w:r>
      <w:r w:rsidRPr="009371A2">
        <w:rPr>
          <w:rStyle w:val="ae"/>
          <w:rFonts w:eastAsia="Calibri"/>
          <w:b w:val="0"/>
          <w:sz w:val="28"/>
          <w:szCs w:val="28"/>
        </w:rPr>
        <w:t xml:space="preserve"> применялись</w:t>
      </w:r>
      <w:r w:rsidRPr="009371A2">
        <w:rPr>
          <w:rStyle w:val="apple-converted-space"/>
          <w:b/>
          <w:sz w:val="28"/>
          <w:szCs w:val="28"/>
        </w:rPr>
        <w:t> </w:t>
      </w:r>
      <w:r w:rsidRPr="009371A2">
        <w:rPr>
          <w:b/>
          <w:sz w:val="28"/>
          <w:szCs w:val="28"/>
          <w:shd w:val="clear" w:color="auto" w:fill="FFFFFF"/>
        </w:rPr>
        <w:t xml:space="preserve"> </w:t>
      </w:r>
      <w:r w:rsidRPr="009371A2">
        <w:rPr>
          <w:sz w:val="28"/>
          <w:szCs w:val="28"/>
          <w:shd w:val="clear" w:color="auto" w:fill="FFFFFF"/>
        </w:rPr>
        <w:t>Администрацией</w:t>
      </w:r>
      <w:r w:rsidRPr="009371A2">
        <w:rPr>
          <w:rStyle w:val="ae"/>
          <w:rFonts w:eastAsia="Calibri"/>
          <w:sz w:val="28"/>
          <w:szCs w:val="28"/>
        </w:rPr>
        <w:t xml:space="preserve"> </w:t>
      </w:r>
      <w:r w:rsidRPr="009371A2">
        <w:rPr>
          <w:sz w:val="28"/>
          <w:szCs w:val="28"/>
        </w:rPr>
        <w:t>МО</w:t>
      </w:r>
      <w:r w:rsidRPr="009371A2">
        <w:rPr>
          <w:b/>
          <w:sz w:val="28"/>
          <w:szCs w:val="28"/>
        </w:rPr>
        <w:t xml:space="preserve"> </w:t>
      </w:r>
      <w:r w:rsidRPr="00BC27CA">
        <w:rPr>
          <w:sz w:val="28"/>
          <w:szCs w:val="28"/>
        </w:rPr>
        <w:t>«Город Майкоп», в нарушение требований Постановления Правительства Российской Федерации от 2 июля 2014 № 606</w:t>
      </w:r>
      <w:r w:rsidRPr="00BC27CA">
        <w:rPr>
          <w:rStyle w:val="ae"/>
          <w:rFonts w:eastAsia="Calibri"/>
          <w:sz w:val="28"/>
          <w:szCs w:val="28"/>
        </w:rPr>
        <w:t>.</w:t>
      </w:r>
      <w:r w:rsidRPr="00BC27CA">
        <w:rPr>
          <w:sz w:val="28"/>
          <w:szCs w:val="28"/>
          <w:shd w:val="clear" w:color="auto" w:fill="FFFFFF"/>
        </w:rPr>
        <w:t xml:space="preserve"> </w:t>
      </w:r>
    </w:p>
    <w:p w:rsidR="006001DB" w:rsidRPr="009371A2" w:rsidRDefault="006001DB" w:rsidP="006001DB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  <w:r w:rsidRPr="002B54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 </w:t>
      </w:r>
      <w:r w:rsidRPr="002B547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  <w:r w:rsidRPr="00BC27C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Проект Контракта, документации об аукционе составлен Администрацией</w:t>
      </w:r>
      <w:r w:rsidRPr="00BC27CA">
        <w:rPr>
          <w:rFonts w:ascii="Times New Roman" w:hAnsi="Times New Roman" w:cs="Times New Roman"/>
          <w:sz w:val="28"/>
          <w:szCs w:val="28"/>
        </w:rPr>
        <w:t xml:space="preserve"> </w:t>
      </w:r>
      <w:r w:rsidRPr="00BC27CA">
        <w:rPr>
          <w:rFonts w:ascii="Times New Roman" w:hAnsi="Times New Roman" w:cs="Times New Roman"/>
          <w:b w:val="0"/>
          <w:sz w:val="28"/>
          <w:szCs w:val="28"/>
        </w:rPr>
        <w:t>МО</w:t>
      </w:r>
      <w:r w:rsidRPr="00BC27CA">
        <w:rPr>
          <w:rFonts w:ascii="Times New Roman" w:hAnsi="Times New Roman" w:cs="Times New Roman"/>
          <w:sz w:val="28"/>
          <w:szCs w:val="28"/>
        </w:rPr>
        <w:t xml:space="preserve"> </w:t>
      </w:r>
      <w:r w:rsidRPr="00BC27CA">
        <w:rPr>
          <w:rFonts w:ascii="Times New Roman" w:hAnsi="Times New Roman" w:cs="Times New Roman"/>
          <w:b w:val="0"/>
          <w:sz w:val="28"/>
          <w:szCs w:val="28"/>
        </w:rPr>
        <w:t>«Город Майкоп»</w:t>
      </w:r>
      <w:r w:rsidRPr="00BC27CA">
        <w:rPr>
          <w:rFonts w:ascii="Times New Roman" w:hAnsi="Times New Roman" w:cs="Times New Roman"/>
          <w:sz w:val="28"/>
          <w:szCs w:val="28"/>
        </w:rPr>
        <w:t xml:space="preserve"> </w:t>
      </w:r>
      <w:r w:rsidRPr="00BC27C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не в соответствии с т</w:t>
      </w:r>
      <w:r w:rsidRPr="00BC27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иповыми контрактами на выполнение работ, связанных с осуществлением регулярных перевозок </w:t>
      </w:r>
      <w:r w:rsidRPr="009371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пассажиров и багажа автомобильным транспортом и городским наземным электрическим транспортом по регулируемым тарифам, утверждёнными </w:t>
      </w:r>
      <w:hyperlink r:id="rId9" w:history="1">
        <w:r w:rsidRPr="009371A2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Приказом Министерства транспорта РФ от 29 декабря 2018 № 482</w:t>
        </w:r>
        <w:r w:rsidRPr="009371A2">
          <w:rPr>
            <w:rStyle w:val="a7"/>
            <w:rFonts w:ascii="Times New Roman" w:hAnsi="Times New Roman" w:cs="Times New Roman"/>
            <w:u w:val="none"/>
            <w:lang w:eastAsia="ar-SA"/>
          </w:rPr>
          <w:t xml:space="preserve">. </w:t>
        </w:r>
      </w:hyperlink>
    </w:p>
    <w:p w:rsidR="006001DB" w:rsidRPr="002B5470" w:rsidRDefault="006001DB" w:rsidP="00600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2B5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</w:t>
      </w:r>
      <w:r w:rsidRPr="002B5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2B5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начальной цены  Контракта </w:t>
      </w:r>
      <w:r w:rsidRPr="002B5470">
        <w:rPr>
          <w:rFonts w:ascii="Times New Roman" w:hAnsi="Times New Roman" w:cs="Times New Roman"/>
          <w:sz w:val="28"/>
          <w:szCs w:val="28"/>
        </w:rPr>
        <w:t>№ 0376300000119000335</w:t>
      </w:r>
      <w:r w:rsidRPr="002B5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Администрацией </w:t>
      </w:r>
      <w:r w:rsidRPr="002B5470">
        <w:rPr>
          <w:rFonts w:ascii="Times New Roman" w:hAnsi="Times New Roman" w:cs="Times New Roman"/>
          <w:sz w:val="28"/>
          <w:szCs w:val="28"/>
        </w:rPr>
        <w:t>МО «Город Майкоп»</w:t>
      </w:r>
      <w:r w:rsidRPr="002B5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Pr="002B5470">
        <w:rPr>
          <w:rFonts w:ascii="Times New Roman" w:hAnsi="Times New Roman" w:cs="Times New Roman"/>
          <w:sz w:val="28"/>
          <w:szCs w:val="28"/>
          <w:shd w:val="clear" w:color="auto" w:fill="FFFFFF"/>
        </w:rPr>
        <w:t>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итывались</w:t>
      </w:r>
      <w:r w:rsidRPr="002B5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2B5470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предусмотренны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B54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547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Приказом Министерства транспорта РФ от 30 мая 2019 № 158 «Об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</w:t>
      </w:r>
      <w:r w:rsidRPr="002B547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сфере регулярных перевозок пассажиров и багажа автомобильным транспортом и городским наземным электрическим транспортом</w:t>
      </w:r>
      <w:r w:rsidRPr="002B5470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r w:rsidRPr="002B5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E77" w:rsidRPr="00B64B24" w:rsidRDefault="00E9062C" w:rsidP="00CB0BA8">
      <w:pPr>
        <w:pStyle w:val="a3"/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B64B24">
        <w:rPr>
          <w:rFonts w:ascii="Times New Roman" w:hAnsi="Times New Roman"/>
          <w:b/>
          <w:sz w:val="28"/>
          <w:szCs w:val="28"/>
        </w:rPr>
        <w:t xml:space="preserve"> </w:t>
      </w:r>
      <w:r w:rsidR="007A6E77" w:rsidRPr="00B64B24">
        <w:rPr>
          <w:rFonts w:ascii="Times New Roman" w:hAnsi="Times New Roman"/>
          <w:sz w:val="28"/>
          <w:szCs w:val="28"/>
        </w:rPr>
        <w:t xml:space="preserve">     </w:t>
      </w:r>
      <w:r w:rsidR="00CB0BA8">
        <w:rPr>
          <w:rFonts w:ascii="Times New Roman" w:hAnsi="Times New Roman"/>
          <w:sz w:val="28"/>
          <w:szCs w:val="28"/>
        </w:rPr>
        <w:t xml:space="preserve">  </w:t>
      </w:r>
      <w:r w:rsidR="007A6E77" w:rsidRPr="00B64B24">
        <w:rPr>
          <w:rFonts w:ascii="Times New Roman" w:hAnsi="Times New Roman"/>
          <w:sz w:val="28"/>
          <w:szCs w:val="28"/>
        </w:rPr>
        <w:t xml:space="preserve"> </w:t>
      </w:r>
      <w:r w:rsidR="006C58E0" w:rsidRPr="00B64B24">
        <w:rPr>
          <w:rFonts w:ascii="Times New Roman" w:hAnsi="Times New Roman"/>
          <w:sz w:val="28"/>
          <w:szCs w:val="28"/>
        </w:rPr>
        <w:t>В соответствии со</w:t>
      </w:r>
      <w:r w:rsidR="007A6E77" w:rsidRPr="00B64B24">
        <w:rPr>
          <w:rFonts w:ascii="Times New Roman" w:hAnsi="Times New Roman"/>
          <w:sz w:val="28"/>
          <w:szCs w:val="28"/>
        </w:rPr>
        <w:t xml:space="preserve"> ст. 270.2. Бюджетного кодекса Российской Федерации, </w:t>
      </w:r>
      <w:r w:rsidR="006C58E0" w:rsidRPr="00B64B24">
        <w:rPr>
          <w:rFonts w:ascii="Times New Roman" w:hAnsi="Times New Roman"/>
          <w:sz w:val="28"/>
          <w:szCs w:val="28"/>
        </w:rPr>
        <w:t>на основании статьи 17 Положения «О Контрольно-счетной палате муниципального образования «Город Майкоп»</w:t>
      </w:r>
      <w:bookmarkStart w:id="0" w:name="sub_161"/>
      <w:r w:rsidR="006C58E0" w:rsidRPr="00B64B24">
        <w:rPr>
          <w:rFonts w:ascii="Times New Roman" w:hAnsi="Times New Roman"/>
          <w:sz w:val="28"/>
          <w:szCs w:val="28"/>
        </w:rPr>
        <w:t>,</w:t>
      </w:r>
      <w:r w:rsidR="007A6E77" w:rsidRPr="00B64B24">
        <w:rPr>
          <w:rFonts w:ascii="Times New Roman" w:hAnsi="Times New Roman"/>
          <w:sz w:val="28"/>
          <w:szCs w:val="28"/>
        </w:rPr>
        <w:t xml:space="preserve"> направляем вам представление для  рассмотрения и принятия мер по устранению выявленных нарушений и недостатков, а также принятия мер по предупреждению нарушений.</w:t>
      </w:r>
    </w:p>
    <w:bookmarkEnd w:id="0"/>
    <w:p w:rsidR="007A6E77" w:rsidRPr="00B64B24" w:rsidRDefault="007A6E77" w:rsidP="009371A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B24">
        <w:rPr>
          <w:rFonts w:ascii="Times New Roman" w:hAnsi="Times New Roman" w:cs="Times New Roman"/>
          <w:sz w:val="28"/>
          <w:szCs w:val="28"/>
        </w:rPr>
        <w:t xml:space="preserve">О результатах рассмотрения настоящего представления и принятых мерах просим сообщить  в Контрольно-счетную палату  МО «Город Майкоп»  </w:t>
      </w:r>
      <w:r w:rsidR="006C58E0" w:rsidRPr="00B64B24">
        <w:rPr>
          <w:rFonts w:ascii="Times New Roman" w:hAnsi="Times New Roman" w:cs="Times New Roman"/>
          <w:sz w:val="28"/>
          <w:szCs w:val="28"/>
        </w:rPr>
        <w:t>в течение месяца с даты</w:t>
      </w:r>
      <w:r w:rsidR="00C71EA3" w:rsidRPr="00B64B24">
        <w:rPr>
          <w:rFonts w:ascii="Times New Roman" w:hAnsi="Times New Roman" w:cs="Times New Roman"/>
          <w:sz w:val="28"/>
          <w:szCs w:val="28"/>
        </w:rPr>
        <w:t xml:space="preserve">, </w:t>
      </w:r>
      <w:r w:rsidR="006C58E0" w:rsidRPr="00B64B24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C71EA3" w:rsidRPr="00B64B24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6C58E0" w:rsidRPr="00B64B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A35" w:rsidRPr="00B64B24" w:rsidRDefault="00B02A35" w:rsidP="009371A2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B2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Невыполнение в установленный срок представления</w:t>
      </w:r>
      <w:bookmarkStart w:id="1" w:name="sub_195012"/>
      <w:r w:rsidR="00CD5275" w:rsidRPr="00B64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КСП, является административным правонарушением, что</w:t>
      </w:r>
      <w:r w:rsidRPr="00B64B2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B64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влечет </w:t>
      </w:r>
      <w:r w:rsidR="00E7187B" w:rsidRPr="00B64B24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собой привлечение к административной ответственности</w:t>
      </w:r>
      <w:r w:rsidRPr="00B64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должностных лиц </w:t>
      </w:r>
      <w:r w:rsidR="00E7187B" w:rsidRPr="00B64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Pr="00B64B2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</w:t>
      </w:r>
      <w:r w:rsidR="00E7187B" w:rsidRPr="00B64B2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B64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19.5 КоАП Р</w:t>
      </w:r>
      <w:r w:rsidR="00EE3971" w:rsidRPr="00B64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оссийской </w:t>
      </w:r>
      <w:r w:rsidRPr="00B64B24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="00EE3971" w:rsidRPr="00B64B24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едерации</w:t>
      </w:r>
      <w:r w:rsidRPr="00B64B2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bookmarkEnd w:id="1"/>
    <w:p w:rsidR="00B02A35" w:rsidRDefault="00B02A35" w:rsidP="0032380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1A2" w:rsidRDefault="009371A2" w:rsidP="0032380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1A2" w:rsidRPr="00B64B24" w:rsidRDefault="009371A2" w:rsidP="0032380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EA3" w:rsidRPr="00B64B24" w:rsidRDefault="00C71EA3" w:rsidP="0032380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A6E77" w:rsidRPr="00B64B24" w:rsidRDefault="00B64B24" w:rsidP="0032380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6E77" w:rsidRPr="00B64B24">
        <w:rPr>
          <w:rFonts w:ascii="Times New Roman" w:hAnsi="Times New Roman" w:cs="Times New Roman"/>
          <w:sz w:val="28"/>
          <w:szCs w:val="28"/>
        </w:rPr>
        <w:t>редседател</w:t>
      </w:r>
      <w:r w:rsidR="008503E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КСП</w:t>
      </w:r>
      <w:r w:rsidR="007A6E77" w:rsidRPr="00B64B2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A6E77" w:rsidRPr="00B64B24" w:rsidRDefault="007A6E77" w:rsidP="0032380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4B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723D8" w:rsidRPr="007A6E77" w:rsidRDefault="007A6E77" w:rsidP="0032380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64B24">
        <w:rPr>
          <w:rFonts w:ascii="Times New Roman" w:hAnsi="Times New Roman" w:cs="Times New Roman"/>
          <w:sz w:val="28"/>
          <w:szCs w:val="28"/>
        </w:rPr>
        <w:t>«Город Майкоп»</w:t>
      </w:r>
      <w:r w:rsidRPr="007A6E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4DC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503E9">
        <w:rPr>
          <w:rFonts w:ascii="Times New Roman" w:hAnsi="Times New Roman" w:cs="Times New Roman"/>
          <w:sz w:val="28"/>
          <w:szCs w:val="28"/>
        </w:rPr>
        <w:t>С.Б.Кормщикова</w:t>
      </w:r>
    </w:p>
    <w:sectPr w:rsidR="00E723D8" w:rsidRPr="007A6E77" w:rsidSect="00B3263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611" w:rsidRDefault="00882611" w:rsidP="00C71EA3">
      <w:pPr>
        <w:spacing w:after="0" w:line="240" w:lineRule="auto"/>
      </w:pPr>
      <w:r>
        <w:separator/>
      </w:r>
    </w:p>
  </w:endnote>
  <w:endnote w:type="continuationSeparator" w:id="1">
    <w:p w:rsidR="00882611" w:rsidRDefault="00882611" w:rsidP="00C7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4501"/>
    </w:sdtPr>
    <w:sdtContent>
      <w:p w:rsidR="00C71EA3" w:rsidRDefault="005019CB">
        <w:pPr>
          <w:pStyle w:val="ab"/>
          <w:jc w:val="center"/>
        </w:pPr>
        <w:fldSimple w:instr=" PAGE   \* MERGEFORMAT ">
          <w:r w:rsidR="00C368FC">
            <w:rPr>
              <w:noProof/>
            </w:rPr>
            <w:t>1</w:t>
          </w:r>
        </w:fldSimple>
      </w:p>
    </w:sdtContent>
  </w:sdt>
  <w:p w:rsidR="00C71EA3" w:rsidRDefault="00C71E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611" w:rsidRDefault="00882611" w:rsidP="00C71EA3">
      <w:pPr>
        <w:spacing w:after="0" w:line="240" w:lineRule="auto"/>
      </w:pPr>
      <w:r>
        <w:separator/>
      </w:r>
    </w:p>
  </w:footnote>
  <w:footnote w:type="continuationSeparator" w:id="1">
    <w:p w:rsidR="00882611" w:rsidRDefault="00882611" w:rsidP="00C71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02733"/>
    <w:multiLevelType w:val="hybridMultilevel"/>
    <w:tmpl w:val="4B2407A4"/>
    <w:lvl w:ilvl="0" w:tplc="5E44DF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29641F"/>
    <w:multiLevelType w:val="hybridMultilevel"/>
    <w:tmpl w:val="BCC6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E77"/>
    <w:rsid w:val="00015076"/>
    <w:rsid w:val="00027B30"/>
    <w:rsid w:val="000850FB"/>
    <w:rsid w:val="00113A2E"/>
    <w:rsid w:val="0011512C"/>
    <w:rsid w:val="00140E39"/>
    <w:rsid w:val="00144931"/>
    <w:rsid w:val="001463B7"/>
    <w:rsid w:val="001A0155"/>
    <w:rsid w:val="001D6BF7"/>
    <w:rsid w:val="001E21D0"/>
    <w:rsid w:val="001E2A8F"/>
    <w:rsid w:val="001E60D0"/>
    <w:rsid w:val="0028173B"/>
    <w:rsid w:val="002874FA"/>
    <w:rsid w:val="002C660D"/>
    <w:rsid w:val="0032380C"/>
    <w:rsid w:val="003629A8"/>
    <w:rsid w:val="003B3F61"/>
    <w:rsid w:val="00443ECA"/>
    <w:rsid w:val="00453946"/>
    <w:rsid w:val="004E622B"/>
    <w:rsid w:val="004E66CC"/>
    <w:rsid w:val="005019CB"/>
    <w:rsid w:val="005211A2"/>
    <w:rsid w:val="00566EB2"/>
    <w:rsid w:val="005A2659"/>
    <w:rsid w:val="005B44CF"/>
    <w:rsid w:val="005F394A"/>
    <w:rsid w:val="006001DB"/>
    <w:rsid w:val="00605849"/>
    <w:rsid w:val="0066096C"/>
    <w:rsid w:val="006A2ED7"/>
    <w:rsid w:val="006C58E0"/>
    <w:rsid w:val="006E772A"/>
    <w:rsid w:val="00723DF8"/>
    <w:rsid w:val="007812EC"/>
    <w:rsid w:val="007901BE"/>
    <w:rsid w:val="00792A22"/>
    <w:rsid w:val="007A6E77"/>
    <w:rsid w:val="007B4DCD"/>
    <w:rsid w:val="007F5E2F"/>
    <w:rsid w:val="00831864"/>
    <w:rsid w:val="00845D8B"/>
    <w:rsid w:val="008503E9"/>
    <w:rsid w:val="00875108"/>
    <w:rsid w:val="00882611"/>
    <w:rsid w:val="008A1DFC"/>
    <w:rsid w:val="00906F9D"/>
    <w:rsid w:val="009371A2"/>
    <w:rsid w:val="009C4990"/>
    <w:rsid w:val="009E0127"/>
    <w:rsid w:val="009F4BDA"/>
    <w:rsid w:val="00A562AA"/>
    <w:rsid w:val="00A628C5"/>
    <w:rsid w:val="00A70102"/>
    <w:rsid w:val="00A83AF1"/>
    <w:rsid w:val="00AD2CE3"/>
    <w:rsid w:val="00AE68BB"/>
    <w:rsid w:val="00AE7918"/>
    <w:rsid w:val="00B02A35"/>
    <w:rsid w:val="00B062AC"/>
    <w:rsid w:val="00B32630"/>
    <w:rsid w:val="00B64B24"/>
    <w:rsid w:val="00B82FDB"/>
    <w:rsid w:val="00B9244A"/>
    <w:rsid w:val="00BC22C3"/>
    <w:rsid w:val="00BE3BCB"/>
    <w:rsid w:val="00BE5326"/>
    <w:rsid w:val="00C368FC"/>
    <w:rsid w:val="00C71EA3"/>
    <w:rsid w:val="00CB0BA8"/>
    <w:rsid w:val="00CC6B7F"/>
    <w:rsid w:val="00CD5275"/>
    <w:rsid w:val="00E1287B"/>
    <w:rsid w:val="00E4611A"/>
    <w:rsid w:val="00E7187B"/>
    <w:rsid w:val="00E723D8"/>
    <w:rsid w:val="00E9062C"/>
    <w:rsid w:val="00EB26C6"/>
    <w:rsid w:val="00EE3971"/>
    <w:rsid w:val="00F61A56"/>
    <w:rsid w:val="00F671A2"/>
    <w:rsid w:val="00F7174B"/>
    <w:rsid w:val="00F901BA"/>
    <w:rsid w:val="00F95814"/>
    <w:rsid w:val="00FA396A"/>
    <w:rsid w:val="00FB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18"/>
  </w:style>
  <w:style w:type="paragraph" w:styleId="1">
    <w:name w:val="heading 1"/>
    <w:basedOn w:val="a"/>
    <w:next w:val="a"/>
    <w:link w:val="10"/>
    <w:uiPriority w:val="99"/>
    <w:qFormat/>
    <w:rsid w:val="001151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List Paragraph,Num Bullet 1,Table Number Paragraph,Bullet Number,Bulletr List Paragraph,列出段落,列出段落1,List Paragraph2,List Paragraph21,Listeafsnit1,Parágrafo da Lista1,Bullet list"/>
    <w:basedOn w:val="a"/>
    <w:link w:val="a4"/>
    <w:uiPriority w:val="34"/>
    <w:qFormat/>
    <w:rsid w:val="007A6E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Обычный1"/>
    <w:rsid w:val="007A6E77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">
    <w:name w:val="Основной текст1"/>
    <w:basedOn w:val="11"/>
    <w:rsid w:val="007A6E77"/>
    <w:rPr>
      <w:b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7A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151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9244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B9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71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1EA3"/>
  </w:style>
  <w:style w:type="paragraph" w:styleId="ab">
    <w:name w:val="footer"/>
    <w:basedOn w:val="a"/>
    <w:link w:val="ac"/>
    <w:uiPriority w:val="99"/>
    <w:unhideWhenUsed/>
    <w:rsid w:val="00C71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EA3"/>
  </w:style>
  <w:style w:type="paragraph" w:customStyle="1" w:styleId="ConsPlusNormal">
    <w:name w:val="ConsPlusNormal"/>
    <w:link w:val="ConsPlusNormal0"/>
    <w:rsid w:val="00140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40E39"/>
    <w:rPr>
      <w:rFonts w:ascii="Arial" w:eastAsia="Times New Roman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B64B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e">
    <w:name w:val="Strong"/>
    <w:basedOn w:val="a0"/>
    <w:uiPriority w:val="22"/>
    <w:qFormat/>
    <w:rsid w:val="00B64B24"/>
    <w:rPr>
      <w:b/>
      <w:bCs/>
    </w:rPr>
  </w:style>
  <w:style w:type="character" w:customStyle="1" w:styleId="af">
    <w:name w:val="Гипертекстовая ссылка"/>
    <w:basedOn w:val="a0"/>
    <w:uiPriority w:val="99"/>
    <w:rsid w:val="006001DB"/>
    <w:rPr>
      <w:rFonts w:cs="Times New Roman"/>
      <w:color w:val="106BBE"/>
    </w:rPr>
  </w:style>
  <w:style w:type="character" w:customStyle="1" w:styleId="a4">
    <w:name w:val="Абзац списка Знак"/>
    <w:aliases w:val="Bullet List Знак,FooterText Знак,numbered Знак,Paragraphe de liste1 Знак,lp1 Знак,List Paragraph Знак,Num Bullet 1 Знак,Table Number Paragraph Знак,Bullet Number Знак,Bulletr List Paragraph Знак,列出段落 Знак,列出段落1 Знак,Listeafsnit1 Знак"/>
    <w:basedOn w:val="a0"/>
    <w:link w:val="a3"/>
    <w:uiPriority w:val="34"/>
    <w:qFormat/>
    <w:rsid w:val="006001DB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00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3135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11F6-D3BA-4F21-9F21-74C8DF1F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2021-07-07T12:49:00Z</cp:lastPrinted>
  <dcterms:created xsi:type="dcterms:W3CDTF">2021-06-08T07:57:00Z</dcterms:created>
  <dcterms:modified xsi:type="dcterms:W3CDTF">2021-07-09T07:34:00Z</dcterms:modified>
</cp:coreProperties>
</file>